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FC" w:rsidRPr="00D408CB" w:rsidRDefault="00D408CB" w:rsidP="00D408CB">
      <w:pPr>
        <w:jc w:val="center"/>
        <w:rPr>
          <w:rFonts w:ascii="GHEA Grapalat" w:hAnsi="GHEA Grapalat"/>
          <w:sz w:val="24"/>
          <w:szCs w:val="24"/>
        </w:rPr>
      </w:pPr>
      <w:r w:rsidRPr="00D408CB">
        <w:rPr>
          <w:rFonts w:ascii="GHEA Grapalat" w:hAnsi="GHEA Grapalat"/>
          <w:sz w:val="24"/>
          <w:szCs w:val="24"/>
        </w:rPr>
        <w:t>ՀԻՄՆԱՎՈՐՈՒՄ</w:t>
      </w:r>
    </w:p>
    <w:p w:rsidR="00D408CB" w:rsidRPr="00D408CB" w:rsidRDefault="00D408CB">
      <w:pPr>
        <w:rPr>
          <w:rFonts w:ascii="GHEA Grapalat" w:hAnsi="GHEA Grapalat"/>
          <w:sz w:val="24"/>
          <w:szCs w:val="24"/>
        </w:rPr>
      </w:pPr>
    </w:p>
    <w:p w:rsidR="00D408CB" w:rsidRDefault="00D408CB" w:rsidP="00555899">
      <w:pPr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 w:rsidRPr="00D408CB">
        <w:rPr>
          <w:rFonts w:ascii="GHEA Grapalat" w:hAnsi="GHEA Grapalat"/>
          <w:sz w:val="24"/>
          <w:szCs w:val="24"/>
        </w:rPr>
        <w:t>Որոշման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նախագիծը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կազմվել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է</w:t>
      </w:r>
      <w:r w:rsidR="004918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ղեկավարվելով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D408CB">
        <w:rPr>
          <w:rFonts w:ascii="GHEA Grapalat" w:hAnsi="GHEA Grapalat"/>
          <w:sz w:val="24"/>
          <w:szCs w:val="24"/>
        </w:rPr>
        <w:t>Տեղական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մասին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D408C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օրենքի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18-րդ </w:t>
      </w:r>
      <w:proofErr w:type="spellStart"/>
      <w:r w:rsidRPr="00D408CB">
        <w:rPr>
          <w:rFonts w:ascii="GHEA Grapalat" w:hAnsi="GHEA Grapalat"/>
          <w:sz w:val="24"/>
          <w:szCs w:val="24"/>
        </w:rPr>
        <w:t>հոդվածի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D408CB">
        <w:rPr>
          <w:rFonts w:ascii="GHEA Grapalat" w:hAnsi="GHEA Grapalat"/>
          <w:sz w:val="24"/>
          <w:szCs w:val="24"/>
        </w:rPr>
        <w:t>մասի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21-րդ </w:t>
      </w:r>
      <w:proofErr w:type="spellStart"/>
      <w:r w:rsidRPr="00D408CB">
        <w:rPr>
          <w:rFonts w:ascii="GHEA Grapalat" w:hAnsi="GHEA Grapalat"/>
          <w:sz w:val="24"/>
          <w:szCs w:val="24"/>
        </w:rPr>
        <w:t>կետով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408C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8CA">
        <w:rPr>
          <w:rFonts w:ascii="GHEA Grapalat" w:hAnsi="GHEA Grapalat"/>
          <w:sz w:val="24"/>
          <w:szCs w:val="24"/>
        </w:rPr>
        <w:t>Քաղաքացիական</w:t>
      </w:r>
      <w:proofErr w:type="spellEnd"/>
      <w:r w:rsidR="004918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օրենսգրքի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6</w:t>
      </w:r>
      <w:r w:rsidR="004918CA">
        <w:rPr>
          <w:rFonts w:ascii="GHEA Grapalat" w:hAnsi="GHEA Grapalat"/>
          <w:sz w:val="24"/>
          <w:szCs w:val="24"/>
        </w:rPr>
        <w:t>05</w:t>
      </w:r>
      <w:r w:rsidRPr="00D408CB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Pr="00D408CB">
        <w:rPr>
          <w:rFonts w:ascii="GHEA Grapalat" w:hAnsi="GHEA Grapalat"/>
          <w:sz w:val="24"/>
          <w:szCs w:val="24"/>
        </w:rPr>
        <w:t>հոդվածով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D408CB">
        <w:rPr>
          <w:rFonts w:ascii="GHEA Grapalat" w:hAnsi="GHEA Grapalat"/>
          <w:sz w:val="24"/>
          <w:szCs w:val="24"/>
        </w:rPr>
        <w:t>նկատի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ունենալով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8CA">
        <w:rPr>
          <w:rFonts w:ascii="GHEA Grapalat" w:hAnsi="GHEA Grapalat"/>
          <w:sz w:val="24"/>
          <w:szCs w:val="24"/>
        </w:rPr>
        <w:t>համայնքի</w:t>
      </w:r>
      <w:proofErr w:type="spellEnd"/>
      <w:r w:rsidR="004918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8CA">
        <w:rPr>
          <w:rFonts w:ascii="GHEA Grapalat" w:hAnsi="GHEA Grapalat"/>
          <w:sz w:val="24"/>
          <w:szCs w:val="24"/>
        </w:rPr>
        <w:t>ղեկավարի</w:t>
      </w:r>
      <w:proofErr w:type="spellEnd"/>
      <w:r w:rsidR="004918C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8CA">
        <w:rPr>
          <w:rFonts w:ascii="GHEA Grapalat" w:hAnsi="GHEA Grapalat"/>
          <w:sz w:val="24"/>
          <w:szCs w:val="24"/>
        </w:rPr>
        <w:t>առաջարկը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D408C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D40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408CB">
        <w:rPr>
          <w:rFonts w:ascii="GHEA Grapalat" w:hAnsi="GHEA Grapalat"/>
          <w:sz w:val="24"/>
          <w:szCs w:val="24"/>
        </w:rPr>
        <w:t>Հանրապետության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D408C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նվիրելու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նպատակը</w:t>
      </w:r>
      <w:proofErr w:type="spellEnd"/>
      <w:r w:rsidR="004918CA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4918CA">
        <w:rPr>
          <w:rFonts w:ascii="GHEA Grapalat" w:hAnsi="GHEA Grapalat"/>
          <w:sz w:val="24"/>
          <w:szCs w:val="24"/>
          <w:shd w:val="clear" w:color="auto" w:fill="FFFFFF"/>
        </w:rPr>
        <w:t>մեքենայի</w:t>
      </w:r>
      <w:proofErr w:type="spellEnd"/>
      <w:r w:rsidR="004918CA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4918CA">
        <w:rPr>
          <w:rFonts w:ascii="GHEA Grapalat" w:hAnsi="GHEA Grapalat"/>
          <w:sz w:val="24"/>
          <w:szCs w:val="24"/>
          <w:shd w:val="clear" w:color="auto" w:fill="FFFFFF"/>
        </w:rPr>
        <w:t>ավելի</w:t>
      </w:r>
      <w:proofErr w:type="spellEnd"/>
      <w:r w:rsidR="004918CA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4918CA">
        <w:rPr>
          <w:rFonts w:ascii="GHEA Grapalat" w:hAnsi="GHEA Grapalat"/>
          <w:sz w:val="24"/>
          <w:szCs w:val="24"/>
          <w:shd w:val="clear" w:color="auto" w:fill="FFFFFF"/>
        </w:rPr>
        <w:t>արդյունավետ</w:t>
      </w:r>
      <w:proofErr w:type="spellEnd"/>
      <w:r w:rsidR="004918CA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4918CA">
        <w:rPr>
          <w:rFonts w:ascii="GHEA Grapalat" w:hAnsi="GHEA Grapalat"/>
          <w:sz w:val="24"/>
          <w:szCs w:val="24"/>
          <w:shd w:val="clear" w:color="auto" w:fill="FFFFFF"/>
        </w:rPr>
        <w:t>ծառայումն</w:t>
      </w:r>
      <w:proofErr w:type="spellEnd"/>
      <w:r w:rsidR="004918CA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="004918CA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proofErr w:type="spellEnd"/>
      <w:r w:rsidR="004918CA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4918CA">
        <w:rPr>
          <w:rFonts w:ascii="GHEA Grapalat" w:hAnsi="GHEA Grapalat"/>
          <w:sz w:val="24"/>
          <w:szCs w:val="24"/>
          <w:shd w:val="clear" w:color="auto" w:fill="FFFFFF"/>
        </w:rPr>
        <w:t>մարմիններում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ինչպես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դրա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պահպանման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շահագործման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համայնքային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բյուջեից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ծախսվող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միջոցների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555899">
        <w:rPr>
          <w:rFonts w:ascii="GHEA Grapalat" w:hAnsi="GHEA Grapalat"/>
          <w:sz w:val="24"/>
          <w:szCs w:val="24"/>
          <w:shd w:val="clear" w:color="auto" w:fill="FFFFFF"/>
        </w:rPr>
        <w:t>խնայողությունը</w:t>
      </w:r>
      <w:proofErr w:type="spellEnd"/>
      <w:r w:rsidR="00555899">
        <w:rPr>
          <w:rFonts w:ascii="GHEA Grapalat" w:hAnsi="GHEA Grapalat"/>
          <w:sz w:val="24"/>
          <w:szCs w:val="24"/>
          <w:shd w:val="clear" w:color="auto" w:fill="FFFFFF"/>
        </w:rPr>
        <w:t>:</w:t>
      </w:r>
    </w:p>
    <w:p w:rsidR="00555899" w:rsidRDefault="00555899" w:rsidP="00555899">
      <w:pPr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:rsidR="00555899" w:rsidRDefault="00555899" w:rsidP="00555899">
      <w:pPr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:rsidR="00555899" w:rsidRDefault="00555899" w:rsidP="00555899">
      <w:pPr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:rsidR="00555899" w:rsidRDefault="00555899" w:rsidP="00555899">
      <w:pPr>
        <w:ind w:firstLine="720"/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  <w:shd w:val="clear" w:color="auto" w:fill="FFFFFF"/>
        </w:rPr>
        <w:t>ՏԵՂԵԿԱՆՔ</w:t>
      </w:r>
    </w:p>
    <w:p w:rsidR="00555899" w:rsidRDefault="00555899" w:rsidP="00555899">
      <w:pPr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:rsidR="00555899" w:rsidRDefault="00555899" w:rsidP="00555899">
      <w:pPr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ընդունմամբ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բյուջեի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ծախսային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մասում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կկատարվեն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փոփոխություններ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>:</w:t>
      </w:r>
    </w:p>
    <w:p w:rsidR="00555899" w:rsidRDefault="00555899" w:rsidP="00555899">
      <w:pPr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:rsidR="00555899" w:rsidRDefault="00555899" w:rsidP="00555899">
      <w:pPr>
        <w:ind w:firstLine="720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bookmarkStart w:id="0" w:name="_GoBack"/>
      <w:bookmarkEnd w:id="0"/>
    </w:p>
    <w:sectPr w:rsidR="00555899" w:rsidSect="00555899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B"/>
    <w:rsid w:val="004918CA"/>
    <w:rsid w:val="00555899"/>
    <w:rsid w:val="00AB7106"/>
    <w:rsid w:val="00D408CB"/>
    <w:rsid w:val="00E14F1F"/>
    <w:rsid w:val="00ED0DFC"/>
    <w:rsid w:val="00F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7563"/>
  <w15:chartTrackingRefBased/>
  <w15:docId w15:val="{06873868-EC83-4FB3-901C-C235B8E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2025-09-11T10:27:00Z</cp:lastPrinted>
  <dcterms:created xsi:type="dcterms:W3CDTF">2025-09-11T09:02:00Z</dcterms:created>
  <dcterms:modified xsi:type="dcterms:W3CDTF">2025-09-11T11:27:00Z</dcterms:modified>
</cp:coreProperties>
</file>