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A63E" w14:textId="77777777" w:rsidR="00CE2C72" w:rsidRPr="005B7E92" w:rsidRDefault="00A36CAD" w:rsidP="00A36CAD">
      <w:pPr>
        <w:rPr>
          <w:rFonts w:ascii="GHEA Grapalat" w:hAnsi="GHEA Grapalat"/>
          <w:b/>
          <w:sz w:val="24"/>
          <w:szCs w:val="24"/>
          <w:lang w:val="hy-AM"/>
        </w:rPr>
      </w:pP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                        </w:t>
      </w:r>
      <w:r w:rsidR="00826995"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Հ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Ի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Մ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Ն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Ա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Վ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Ո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Ր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ՈՒ</w:t>
      </w:r>
      <w:r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2C72" w:rsidRPr="005B7E92">
        <w:rPr>
          <w:rFonts w:ascii="GHEA Grapalat" w:hAnsi="GHEA Grapalat"/>
          <w:b/>
          <w:sz w:val="24"/>
          <w:szCs w:val="24"/>
          <w:lang w:val="hy-AM"/>
        </w:rPr>
        <w:t>Մ</w:t>
      </w:r>
    </w:p>
    <w:p w14:paraId="4665A324" w14:textId="1212435B" w:rsidR="00CE2C72" w:rsidRPr="003947EE" w:rsidRDefault="003947EE" w:rsidP="00A36CAD">
      <w:pPr>
        <w:tabs>
          <w:tab w:val="left" w:pos="2865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Հաշվի առնելով համայնքապետարանի աշխատակազ</w:t>
      </w:r>
      <w:r w:rsidR="003148C9">
        <w:rPr>
          <w:rFonts w:ascii="GHEA Grapalat" w:hAnsi="GHEA Grapalat"/>
          <w:sz w:val="24"/>
          <w:szCs w:val="24"/>
          <w:lang w:val="hy-AM"/>
        </w:rPr>
        <w:t>մի աշխատակցի</w:t>
      </w:r>
      <w:r w:rsidR="00D4632A">
        <w:rPr>
          <w:rFonts w:ascii="GHEA Grapalat" w:hAnsi="GHEA Grapalat"/>
          <w:sz w:val="24"/>
          <w:szCs w:val="24"/>
          <w:lang w:val="hy-AM"/>
        </w:rPr>
        <w:t xml:space="preserve"> ազատումը աշխատանքից</w:t>
      </w:r>
      <w:r w:rsidR="003148C9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32A">
        <w:rPr>
          <w:rFonts w:ascii="GHEA Grapalat" w:hAnsi="GHEA Grapalat"/>
          <w:sz w:val="24"/>
          <w:szCs w:val="24"/>
          <w:lang w:val="hy-AM"/>
        </w:rPr>
        <w:t>իր դիմումի համաձայն</w:t>
      </w:r>
      <w:r>
        <w:rPr>
          <w:rFonts w:ascii="GHEA Grapalat" w:hAnsi="GHEA Grapalat"/>
          <w:sz w:val="24"/>
          <w:szCs w:val="24"/>
          <w:lang w:val="hy-AM"/>
        </w:rPr>
        <w:t>, անհրաժետ է ստեղծել Սիսիան համայնքի վարչական սահմաններում գտնվող պետության և համայնքի սեփականություն հանդիսացող հողամասերի մրցույթային հանձնաժողավ</w:t>
      </w:r>
      <w:r w:rsidR="003148C9">
        <w:rPr>
          <w:rFonts w:ascii="GHEA Grapalat" w:hAnsi="GHEA Grapalat"/>
          <w:sz w:val="24"/>
          <w:szCs w:val="24"/>
          <w:lang w:val="hy-AM"/>
        </w:rPr>
        <w:t>ի նոր կազմ</w:t>
      </w:r>
      <w:r w:rsidR="00A43877">
        <w:rPr>
          <w:rFonts w:ascii="GHEA Grapalat" w:hAnsi="GHEA Grapalat"/>
          <w:sz w:val="24"/>
          <w:szCs w:val="24"/>
          <w:lang w:val="hy-AM"/>
        </w:rPr>
        <w:t>։</w:t>
      </w:r>
    </w:p>
    <w:p w14:paraId="4430776A" w14:textId="77777777" w:rsidR="00CE2C72" w:rsidRPr="005B7E92" w:rsidRDefault="00CE2C72" w:rsidP="00CE2C7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2620776" w14:textId="77777777" w:rsidR="005B7E92" w:rsidRDefault="00CE2C72" w:rsidP="00CE2C72">
      <w:pPr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5B7E92">
        <w:rPr>
          <w:rFonts w:ascii="GHEA Grapalat" w:hAnsi="GHEA Grapalat" w:cs="Sylfaen"/>
          <w:sz w:val="24"/>
          <w:szCs w:val="24"/>
          <w:lang w:val="hy-AM"/>
        </w:rPr>
        <w:t xml:space="preserve">          </w:t>
      </w:r>
      <w:r w:rsidR="005B7E92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</w:p>
    <w:p w14:paraId="55C4E733" w14:textId="0683BC73" w:rsidR="00CE2C72" w:rsidRPr="008D0F86" w:rsidRDefault="00CE2C72" w:rsidP="005B7E9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B7E92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 w:rsidRPr="005B7E92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 w:cs="Sylfaen"/>
          <w:sz w:val="24"/>
          <w:szCs w:val="24"/>
          <w:lang w:val="hy-AM"/>
        </w:rPr>
        <w:t>պետ</w:t>
      </w:r>
      <w:r w:rsidR="003C030B">
        <w:rPr>
          <w:rFonts w:ascii="GHEA Grapalat" w:hAnsi="GHEA Grapalat" w:cs="Sylfaen"/>
          <w:sz w:val="24"/>
          <w:szCs w:val="24"/>
          <w:lang w:val="hy-AM"/>
        </w:rPr>
        <w:t>ին փոխարինող</w:t>
      </w:r>
      <w:r w:rsidRPr="005B7E92">
        <w:rPr>
          <w:rFonts w:ascii="GHEA Grapalat" w:hAnsi="GHEA Grapalat" w:cs="Sylfaen"/>
          <w:sz w:val="24"/>
          <w:szCs w:val="24"/>
          <w:lang w:val="hy-AM"/>
        </w:rPr>
        <w:t>՝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  <w:r w:rsidR="003C030B">
        <w:rPr>
          <w:rFonts w:ascii="GHEA Grapalat" w:hAnsi="GHEA Grapalat"/>
          <w:sz w:val="24"/>
          <w:szCs w:val="24"/>
          <w:lang w:val="hy-AM"/>
        </w:rPr>
        <w:t>Ս</w:t>
      </w:r>
      <w:r w:rsidR="00FF256A">
        <w:rPr>
          <w:rFonts w:ascii="Cambria Math" w:hAnsi="Cambria Math"/>
          <w:sz w:val="24"/>
          <w:szCs w:val="24"/>
          <w:lang w:val="hy-AM"/>
        </w:rPr>
        <w:t>․</w:t>
      </w:r>
      <w:r w:rsidR="003C030B">
        <w:rPr>
          <w:rFonts w:ascii="GHEA Grapalat" w:hAnsi="GHEA Grapalat"/>
          <w:sz w:val="24"/>
          <w:szCs w:val="24"/>
          <w:lang w:val="hy-AM"/>
        </w:rPr>
        <w:t xml:space="preserve"> ՄՆացականյան</w:t>
      </w:r>
    </w:p>
    <w:p w14:paraId="7DE6653E" w14:textId="77777777" w:rsidR="00CE2C72" w:rsidRPr="008D0F86" w:rsidRDefault="00CE2C72" w:rsidP="00CE2C72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0AC6F3F0" w14:textId="77777777" w:rsidR="00CE2C72" w:rsidRPr="00FA082F" w:rsidRDefault="00CE2C72" w:rsidP="00CE2C72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  <w:r w:rsidRPr="00CC0D50">
        <w:rPr>
          <w:rFonts w:ascii="GHEA Grapalat" w:hAnsi="GHEA Grapalat"/>
          <w:sz w:val="24"/>
          <w:szCs w:val="24"/>
          <w:lang w:val="hy-AM"/>
        </w:rPr>
        <w:t xml:space="preserve">- - -- -- - - - - - - - - - - - - - - - - - - - - - - - - - - - - - -  -- - - - - - - - - - - - - </w:t>
      </w:r>
      <w:r>
        <w:rPr>
          <w:rFonts w:ascii="GHEA Grapalat" w:hAnsi="GHEA Grapalat"/>
          <w:sz w:val="24"/>
          <w:szCs w:val="24"/>
          <w:lang w:val="hy-AM"/>
        </w:rPr>
        <w:t xml:space="preserve">- - - - - - - - - - - - - - </w:t>
      </w:r>
    </w:p>
    <w:p w14:paraId="0D88EDC5" w14:textId="77777777" w:rsidR="00CE2C72" w:rsidRPr="00CC0D50" w:rsidRDefault="00CE2C72" w:rsidP="00CE2C7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9165F27" w14:textId="77777777" w:rsidR="00CE2C72" w:rsidRPr="00442C84" w:rsidRDefault="00CE2C72" w:rsidP="00CE2C7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A4D4B09" w14:textId="77777777" w:rsidR="00CE2C72" w:rsidRPr="00442C84" w:rsidRDefault="00CE2C72" w:rsidP="00CE2C7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12447961" w14:textId="77777777" w:rsidR="00CE2C72" w:rsidRPr="005B7E92" w:rsidRDefault="00CE2C72" w:rsidP="00CE2C7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B7E92">
        <w:rPr>
          <w:rFonts w:ascii="GHEA Grapalat" w:hAnsi="GHEA Grapalat"/>
          <w:b/>
          <w:sz w:val="24"/>
          <w:szCs w:val="24"/>
          <w:lang w:val="hy-AM"/>
        </w:rPr>
        <w:t>Տ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Ե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Ղ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Ե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Կ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Ա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Ն</w:t>
      </w:r>
      <w:r w:rsidR="00A36CAD" w:rsidRPr="005B7E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/>
          <w:b/>
          <w:sz w:val="24"/>
          <w:szCs w:val="24"/>
          <w:lang w:val="hy-AM"/>
        </w:rPr>
        <w:t>Ք</w:t>
      </w:r>
    </w:p>
    <w:p w14:paraId="67F1414C" w14:textId="77777777" w:rsidR="00CE2C72" w:rsidRPr="005B7E92" w:rsidRDefault="00CE2C72" w:rsidP="00CE2C7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D62F041" w14:textId="77777777" w:rsidR="00CE2C72" w:rsidRPr="005B7E92" w:rsidRDefault="00CE2C72" w:rsidP="00CE2C72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5B7E92">
        <w:rPr>
          <w:rFonts w:ascii="GHEA Grapalat" w:hAnsi="GHEA Grapalat"/>
          <w:sz w:val="24"/>
          <w:szCs w:val="24"/>
          <w:lang w:val="hy-AM"/>
        </w:rPr>
        <w:t>Սիսիանի համայնքի ավագանու որոշման նախագծի ընդունումից հետո համայնքային բյուջեի ծախսային մասում փոփոխություն չի կատարվի:</w:t>
      </w:r>
    </w:p>
    <w:p w14:paraId="47A7B9D1" w14:textId="77777777" w:rsidR="00CE2C72" w:rsidRPr="005B7E92" w:rsidRDefault="00CE2C72" w:rsidP="00CE2C72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90565A" w14:textId="77777777" w:rsidR="00CE2C72" w:rsidRPr="005B7E92" w:rsidRDefault="00CE2C72" w:rsidP="00CE2C72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77B00CD" w14:textId="082CAF7D" w:rsidR="003C030B" w:rsidRPr="008D0F86" w:rsidRDefault="003C030B" w:rsidP="003C030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B7E92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գյուղատնտեսության և      բնապահպանության </w:t>
      </w:r>
      <w:r w:rsidRPr="005B7E92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7E92">
        <w:rPr>
          <w:rFonts w:ascii="GHEA Grapalat" w:hAnsi="GHEA Grapalat" w:cs="Sylfaen"/>
          <w:sz w:val="24"/>
          <w:szCs w:val="24"/>
          <w:lang w:val="hy-AM"/>
        </w:rPr>
        <w:t>պետ</w:t>
      </w:r>
      <w:r>
        <w:rPr>
          <w:rFonts w:ascii="GHEA Grapalat" w:hAnsi="GHEA Grapalat" w:cs="Sylfaen"/>
          <w:sz w:val="24"/>
          <w:szCs w:val="24"/>
          <w:lang w:val="hy-AM"/>
        </w:rPr>
        <w:t>ին փոխարինող</w:t>
      </w:r>
      <w:r w:rsidRPr="005B7E92">
        <w:rPr>
          <w:rFonts w:ascii="GHEA Grapalat" w:hAnsi="GHEA Grapalat" w:cs="Sylfaen"/>
          <w:sz w:val="24"/>
          <w:szCs w:val="24"/>
          <w:lang w:val="hy-AM"/>
        </w:rPr>
        <w:t>՝</w:t>
      </w:r>
      <w:r w:rsidRPr="005B7E9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="00FF256A">
        <w:rPr>
          <w:rFonts w:ascii="Cambria Math" w:hAnsi="Cambria Math"/>
          <w:sz w:val="24"/>
          <w:szCs w:val="24"/>
          <w:lang w:val="hy-AM"/>
        </w:rPr>
        <w:t>․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ՄՆացականյան</w:t>
      </w:r>
    </w:p>
    <w:p w14:paraId="24DAAC2A" w14:textId="77777777" w:rsidR="003C030B" w:rsidRPr="008D0F86" w:rsidRDefault="003C030B" w:rsidP="003C030B">
      <w:pPr>
        <w:tabs>
          <w:tab w:val="left" w:pos="2865"/>
        </w:tabs>
        <w:rPr>
          <w:rFonts w:ascii="GHEA Grapalat" w:hAnsi="GHEA Grapalat"/>
          <w:sz w:val="24"/>
          <w:szCs w:val="24"/>
          <w:lang w:val="hy-AM"/>
        </w:rPr>
      </w:pPr>
    </w:p>
    <w:p w14:paraId="4CA1BBF6" w14:textId="77777777" w:rsidR="00FB4A87" w:rsidRPr="005B7E92" w:rsidRDefault="00FB4A87" w:rsidP="008D0F86">
      <w:pPr>
        <w:spacing w:after="0"/>
        <w:rPr>
          <w:rFonts w:ascii="GHEA Grapalat" w:hAnsi="GHEA Grapalat"/>
          <w:lang w:val="hy-AM"/>
        </w:rPr>
      </w:pPr>
    </w:p>
    <w:sectPr w:rsidR="00FB4A87" w:rsidRPr="005B7E92" w:rsidSect="00F30D7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72"/>
    <w:rsid w:val="000065B6"/>
    <w:rsid w:val="00051135"/>
    <w:rsid w:val="000D2A9A"/>
    <w:rsid w:val="001C1352"/>
    <w:rsid w:val="00256DA3"/>
    <w:rsid w:val="002B1037"/>
    <w:rsid w:val="003148C9"/>
    <w:rsid w:val="00334889"/>
    <w:rsid w:val="00341BAC"/>
    <w:rsid w:val="003947EE"/>
    <w:rsid w:val="003C030B"/>
    <w:rsid w:val="00405DA9"/>
    <w:rsid w:val="004645B1"/>
    <w:rsid w:val="004B362A"/>
    <w:rsid w:val="00562CF0"/>
    <w:rsid w:val="005B7E92"/>
    <w:rsid w:val="005E1DBA"/>
    <w:rsid w:val="0062049E"/>
    <w:rsid w:val="00660C7B"/>
    <w:rsid w:val="007256E6"/>
    <w:rsid w:val="00742B77"/>
    <w:rsid w:val="008172D3"/>
    <w:rsid w:val="00826995"/>
    <w:rsid w:val="008612B8"/>
    <w:rsid w:val="00885E9D"/>
    <w:rsid w:val="008B074C"/>
    <w:rsid w:val="008B444D"/>
    <w:rsid w:val="008D0F86"/>
    <w:rsid w:val="009B15B4"/>
    <w:rsid w:val="009C1716"/>
    <w:rsid w:val="00A36CAD"/>
    <w:rsid w:val="00A43877"/>
    <w:rsid w:val="00B72E10"/>
    <w:rsid w:val="00C17B63"/>
    <w:rsid w:val="00CD3CDB"/>
    <w:rsid w:val="00CE2C72"/>
    <w:rsid w:val="00CE307B"/>
    <w:rsid w:val="00D2157B"/>
    <w:rsid w:val="00D4632A"/>
    <w:rsid w:val="00DC5009"/>
    <w:rsid w:val="00DF56A6"/>
    <w:rsid w:val="00ED6DC4"/>
    <w:rsid w:val="00F30D7D"/>
    <w:rsid w:val="00F848FF"/>
    <w:rsid w:val="00FB4A87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3A6C"/>
  <w15:docId w15:val="{D752C2DE-E24B-41C1-A806-0B6684D5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72"/>
    <w:rPr>
      <w:rFonts w:ascii="Arial Armenian" w:eastAsia="Calibri" w:hAnsi="Arial Armen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Comp</cp:lastModifiedBy>
  <cp:revision>9</cp:revision>
  <cp:lastPrinted>2025-09-03T12:05:00Z</cp:lastPrinted>
  <dcterms:created xsi:type="dcterms:W3CDTF">2025-09-03T08:53:00Z</dcterms:created>
  <dcterms:modified xsi:type="dcterms:W3CDTF">2025-09-03T12:06:00Z</dcterms:modified>
</cp:coreProperties>
</file>