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83C94" w14:textId="77777777" w:rsidR="00233981" w:rsidRPr="005D0EBF" w:rsidRDefault="007353A6" w:rsidP="007353A6">
      <w:pPr>
        <w:jc w:val="center"/>
        <w:rPr>
          <w:rFonts w:ascii="GHEA Grapalat" w:hAnsi="GHEA Grapalat"/>
          <w:b/>
          <w:sz w:val="24"/>
          <w:szCs w:val="24"/>
        </w:rPr>
      </w:pPr>
      <w:r w:rsidRPr="005D0EBF">
        <w:rPr>
          <w:rFonts w:ascii="GHEA Grapalat" w:hAnsi="GHEA Grapalat"/>
          <w:b/>
          <w:sz w:val="24"/>
          <w:szCs w:val="24"/>
        </w:rPr>
        <w:t>ՀԻՄՆԱՎՈՐՈՒՄ</w:t>
      </w:r>
    </w:p>
    <w:p w14:paraId="7058E536" w14:textId="57C567E6" w:rsidR="007353A6" w:rsidRPr="005D0EBF" w:rsidRDefault="007353A6" w:rsidP="007353A6">
      <w:pPr>
        <w:ind w:firstLine="284"/>
        <w:jc w:val="both"/>
        <w:rPr>
          <w:rFonts w:ascii="GHEA Grapalat" w:hAnsi="GHEA Grapalat"/>
          <w:sz w:val="24"/>
          <w:szCs w:val="24"/>
          <w:shd w:val="clear" w:color="auto" w:fill="FFFFFF"/>
        </w:rPr>
      </w:pPr>
      <w:r w:rsidRPr="005D0EBF">
        <w:rPr>
          <w:rFonts w:ascii="GHEA Grapalat" w:hAnsi="GHEA Grapalat"/>
          <w:sz w:val="24"/>
          <w:szCs w:val="24"/>
          <w:shd w:val="clear" w:color="auto" w:fill="FFFFFF"/>
        </w:rPr>
        <w:t>«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Տեղական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ինքնակառավարման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»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օրենքի</w:t>
      </w:r>
      <w:proofErr w:type="spellEnd"/>
      <w:r w:rsidRPr="005D0EBF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62-րդ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հոդվածի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պահանջների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կատարումն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ապահովելու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նպատակով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Սյունիքի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Սիսիան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ավագանու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հաստատմանն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է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ներկայացվում</w:t>
      </w:r>
      <w:proofErr w:type="spellEnd"/>
      <w:r w:rsidR="00016448"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="000E1B94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վեց</w:t>
      </w:r>
      <w:r w:rsidR="00396562"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րորդ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նստաշրջանի</w:t>
      </w:r>
      <w:proofErr w:type="spellEnd"/>
      <w:r w:rsidR="0019564E"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9564E" w:rsidRPr="005D0EBF">
        <w:rPr>
          <w:rFonts w:ascii="GHEA Grapalat" w:hAnsi="GHEA Grapalat"/>
          <w:sz w:val="24"/>
          <w:szCs w:val="24"/>
          <w:shd w:val="clear" w:color="auto" w:fill="FFFFFF"/>
        </w:rPr>
        <w:t>հերթական</w:t>
      </w:r>
      <w:proofErr w:type="spellEnd"/>
      <w:r w:rsidR="0019564E"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9564E" w:rsidRPr="005D0EBF">
        <w:rPr>
          <w:rFonts w:ascii="GHEA Grapalat" w:hAnsi="GHEA Grapalat"/>
          <w:sz w:val="24"/>
          <w:szCs w:val="24"/>
          <w:shd w:val="clear" w:color="auto" w:fill="FFFFFF"/>
        </w:rPr>
        <w:t>նիստի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գումարման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օրվա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և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ժամի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վերաբերյալ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ավագանու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որոշման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նախագիծը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>:</w:t>
      </w:r>
    </w:p>
    <w:p w14:paraId="1D5E3497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21454F4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FEF4763" w14:textId="77777777" w:rsidR="00C84233" w:rsidRDefault="00C84233" w:rsidP="00C84233">
      <w:pPr>
        <w:spacing w:after="0"/>
        <w:rPr>
          <w:rFonts w:ascii="GHEA Grapalat" w:hAnsi="GHEA Grapalat"/>
          <w:sz w:val="24"/>
          <w:szCs w:val="24"/>
        </w:rPr>
      </w:pPr>
      <w:r w:rsidRPr="00C84233">
        <w:rPr>
          <w:rFonts w:ascii="GHEA Grapalat" w:hAnsi="GHEA Grapalat" w:cs="Arial"/>
          <w:sz w:val="24"/>
          <w:szCs w:val="24"/>
          <w:lang w:val="hy-AM"/>
        </w:rPr>
        <w:t>Ք</w:t>
      </w:r>
      <w:proofErr w:type="spellStart"/>
      <w:r w:rsidRPr="00C84233">
        <w:rPr>
          <w:rFonts w:ascii="GHEA Grapalat" w:hAnsi="GHEA Grapalat"/>
          <w:sz w:val="24"/>
          <w:szCs w:val="24"/>
        </w:rPr>
        <w:t>արտուղարության</w:t>
      </w:r>
      <w:proofErr w:type="spellEnd"/>
      <w:r w:rsidRPr="00C8423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84233">
        <w:rPr>
          <w:rFonts w:ascii="GHEA Grapalat" w:hAnsi="GHEA Grapalat"/>
          <w:sz w:val="24"/>
          <w:szCs w:val="24"/>
        </w:rPr>
        <w:t>անձնակազմի</w:t>
      </w:r>
      <w:proofErr w:type="spellEnd"/>
      <w:r w:rsidRPr="00C8423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4233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C84233">
        <w:rPr>
          <w:rFonts w:ascii="GHEA Grapalat" w:hAnsi="GHEA Grapalat"/>
          <w:sz w:val="24"/>
          <w:szCs w:val="24"/>
        </w:rPr>
        <w:t xml:space="preserve">, </w:t>
      </w:r>
    </w:p>
    <w:p w14:paraId="73CE7EE2" w14:textId="77777777" w:rsidR="00C84233" w:rsidRDefault="00C84233" w:rsidP="00C84233">
      <w:pPr>
        <w:spacing w:after="0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C84233">
        <w:rPr>
          <w:rFonts w:ascii="GHEA Grapalat" w:hAnsi="GHEA Grapalat"/>
          <w:sz w:val="24"/>
          <w:szCs w:val="24"/>
        </w:rPr>
        <w:t>տեղեկատվական</w:t>
      </w:r>
      <w:proofErr w:type="spellEnd"/>
      <w:r w:rsidRPr="00C8423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4233">
        <w:rPr>
          <w:rFonts w:ascii="GHEA Grapalat" w:hAnsi="GHEA Grapalat"/>
          <w:sz w:val="24"/>
          <w:szCs w:val="24"/>
        </w:rPr>
        <w:t>տեխնոլոգիաների</w:t>
      </w:r>
      <w:proofErr w:type="spellEnd"/>
      <w:r w:rsidRPr="00C8423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4233">
        <w:rPr>
          <w:rFonts w:ascii="GHEA Grapalat" w:hAnsi="GHEA Grapalat"/>
          <w:sz w:val="24"/>
          <w:szCs w:val="24"/>
        </w:rPr>
        <w:t>բաժնի</w:t>
      </w:r>
      <w:proofErr w:type="spellEnd"/>
      <w:r w:rsidRPr="00C8423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4233">
        <w:rPr>
          <w:rFonts w:ascii="GHEA Grapalat" w:hAnsi="GHEA Grapalat"/>
          <w:sz w:val="24"/>
          <w:szCs w:val="24"/>
        </w:rPr>
        <w:t>պետ</w:t>
      </w:r>
      <w:proofErr w:type="spellEnd"/>
      <w:r w:rsidRPr="00C84233"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210BF527" w14:textId="047B63B3" w:rsidR="007353A6" w:rsidRPr="00C84233" w:rsidRDefault="00C84233" w:rsidP="00C84233">
      <w:pPr>
        <w:spacing w:after="0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84233">
        <w:rPr>
          <w:rFonts w:ascii="GHEA Grapalat" w:hAnsi="GHEA Grapalat"/>
          <w:sz w:val="24"/>
          <w:szCs w:val="24"/>
          <w:lang w:val="hy-AM"/>
        </w:rPr>
        <w:t>աշխատակազմի քարտուղարին փոխարինող</w:t>
      </w:r>
      <w:r>
        <w:rPr>
          <w:rFonts w:ascii="GHEA Grapalat" w:hAnsi="GHEA Grapalat"/>
          <w:sz w:val="24"/>
          <w:szCs w:val="24"/>
          <w:lang w:val="hy-AM"/>
        </w:rPr>
        <w:t xml:space="preserve">՝                                         </w:t>
      </w:r>
      <w:r w:rsidRPr="00C84233">
        <w:rPr>
          <w:rFonts w:ascii="Calibri" w:hAnsi="Calibri" w:cs="Calibri"/>
          <w:sz w:val="24"/>
          <w:szCs w:val="24"/>
          <w:lang w:val="hy-AM"/>
        </w:rPr>
        <w:t> </w:t>
      </w:r>
      <w:r w:rsidRPr="00C84233">
        <w:rPr>
          <w:rFonts w:ascii="GHEA Grapalat" w:hAnsi="GHEA Grapalat"/>
          <w:sz w:val="24"/>
          <w:szCs w:val="24"/>
          <w:lang w:val="hy-AM"/>
        </w:rPr>
        <w:t>Հ. Արշակյան</w:t>
      </w:r>
    </w:p>
    <w:p w14:paraId="62C88AD8" w14:textId="77777777" w:rsidR="007353A6" w:rsidRPr="00C84233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2836AB8" w14:textId="64ED7D5E" w:rsidR="007353A6" w:rsidRPr="005D0EBF" w:rsidRDefault="005D0EBF" w:rsidP="005D0EBF">
      <w:pPr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0</w:t>
      </w:r>
      <w:r w:rsidR="000E1B94">
        <w:rPr>
          <w:rFonts w:ascii="GHEA Grapalat" w:hAnsi="GHEA Grapalat"/>
          <w:sz w:val="24"/>
          <w:szCs w:val="24"/>
          <w:shd w:val="clear" w:color="auto" w:fill="FFFFFF"/>
          <w:lang w:val="hy-AM"/>
        </w:rPr>
        <w:t>5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0</w:t>
      </w:r>
      <w:r w:rsidR="000E1B94">
        <w:rPr>
          <w:rFonts w:ascii="GHEA Grapalat" w:hAnsi="GHEA Grapalat"/>
          <w:sz w:val="24"/>
          <w:szCs w:val="24"/>
          <w:shd w:val="clear" w:color="auto" w:fill="FFFFFF"/>
          <w:lang w:val="hy-AM"/>
        </w:rPr>
        <w:t>6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2025թ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46A1DE0C" w14:textId="77777777" w:rsidR="007353A6" w:rsidRPr="00C84233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AD05DF5" w14:textId="77777777" w:rsidR="007353A6" w:rsidRPr="00C84233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6B1538D" w14:textId="77777777" w:rsidR="007353A6" w:rsidRPr="00C84233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BDF1001" w14:textId="77777777" w:rsidR="007353A6" w:rsidRPr="00C84233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775D0A7" w14:textId="77777777" w:rsidR="007353A6" w:rsidRPr="00C84233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DD26BCA" w14:textId="77777777" w:rsidR="007353A6" w:rsidRPr="005D0EBF" w:rsidRDefault="007353A6" w:rsidP="007353A6">
      <w:pPr>
        <w:jc w:val="center"/>
        <w:rPr>
          <w:rFonts w:ascii="GHEA Grapalat" w:hAnsi="GHEA Grapalat"/>
          <w:b/>
          <w:sz w:val="24"/>
          <w:szCs w:val="24"/>
        </w:rPr>
      </w:pPr>
      <w:r w:rsidRPr="005D0EBF">
        <w:rPr>
          <w:rFonts w:ascii="GHEA Grapalat" w:hAnsi="GHEA Grapalat"/>
          <w:b/>
          <w:sz w:val="24"/>
          <w:szCs w:val="24"/>
        </w:rPr>
        <w:t>ՏԵՂԵԿԱՆՔ</w:t>
      </w:r>
    </w:p>
    <w:p w14:paraId="5C7DE50B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</w:rPr>
      </w:pPr>
    </w:p>
    <w:p w14:paraId="64C8CDD5" w14:textId="77777777" w:rsidR="007353A6" w:rsidRPr="005D0EBF" w:rsidRDefault="007353A6" w:rsidP="007353A6">
      <w:pPr>
        <w:ind w:firstLine="284"/>
        <w:jc w:val="both"/>
        <w:rPr>
          <w:rFonts w:ascii="GHEA Grapalat" w:hAnsi="GHEA Grapalat"/>
          <w:sz w:val="24"/>
          <w:szCs w:val="24"/>
        </w:rPr>
      </w:pPr>
      <w:proofErr w:type="spellStart"/>
      <w:r w:rsidRPr="005D0EBF">
        <w:rPr>
          <w:rFonts w:ascii="GHEA Grapalat" w:hAnsi="GHEA Grapalat"/>
          <w:sz w:val="24"/>
          <w:szCs w:val="24"/>
        </w:rPr>
        <w:t>Որոշման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նախագծի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ընդունումից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հետո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համայնքի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բյուջեի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ծախսային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D0EBF">
        <w:rPr>
          <w:rFonts w:ascii="GHEA Grapalat" w:hAnsi="GHEA Grapalat"/>
          <w:sz w:val="24"/>
          <w:szCs w:val="24"/>
        </w:rPr>
        <w:t>եկամտային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մասերում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փոփոխություն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չի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կատարվի</w:t>
      </w:r>
      <w:proofErr w:type="spellEnd"/>
      <w:r w:rsidRPr="005D0EBF">
        <w:rPr>
          <w:rFonts w:ascii="GHEA Grapalat" w:hAnsi="GHEA Grapalat"/>
          <w:sz w:val="24"/>
          <w:szCs w:val="24"/>
        </w:rPr>
        <w:t>:</w:t>
      </w:r>
    </w:p>
    <w:p w14:paraId="068D415E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</w:rPr>
      </w:pPr>
    </w:p>
    <w:p w14:paraId="74117695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</w:rPr>
      </w:pPr>
    </w:p>
    <w:p w14:paraId="4DEA3422" w14:textId="77777777" w:rsidR="00C84233" w:rsidRDefault="00C84233" w:rsidP="00C84233">
      <w:pPr>
        <w:spacing w:after="0"/>
        <w:rPr>
          <w:rFonts w:ascii="GHEA Grapalat" w:hAnsi="GHEA Grapalat"/>
          <w:sz w:val="24"/>
          <w:szCs w:val="24"/>
        </w:rPr>
      </w:pPr>
      <w:r w:rsidRPr="00C84233">
        <w:rPr>
          <w:rFonts w:ascii="GHEA Grapalat" w:hAnsi="GHEA Grapalat" w:cs="Arial"/>
          <w:sz w:val="24"/>
          <w:szCs w:val="24"/>
          <w:lang w:val="hy-AM"/>
        </w:rPr>
        <w:t>Ք</w:t>
      </w:r>
      <w:proofErr w:type="spellStart"/>
      <w:r w:rsidRPr="00C84233">
        <w:rPr>
          <w:rFonts w:ascii="GHEA Grapalat" w:hAnsi="GHEA Grapalat"/>
          <w:sz w:val="24"/>
          <w:szCs w:val="24"/>
        </w:rPr>
        <w:t>արտուղարության</w:t>
      </w:r>
      <w:proofErr w:type="spellEnd"/>
      <w:r w:rsidRPr="00C8423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84233">
        <w:rPr>
          <w:rFonts w:ascii="GHEA Grapalat" w:hAnsi="GHEA Grapalat"/>
          <w:sz w:val="24"/>
          <w:szCs w:val="24"/>
        </w:rPr>
        <w:t>անձնակազմի</w:t>
      </w:r>
      <w:proofErr w:type="spellEnd"/>
      <w:r w:rsidRPr="00C8423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4233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C84233">
        <w:rPr>
          <w:rFonts w:ascii="GHEA Grapalat" w:hAnsi="GHEA Grapalat"/>
          <w:sz w:val="24"/>
          <w:szCs w:val="24"/>
        </w:rPr>
        <w:t xml:space="preserve">, </w:t>
      </w:r>
    </w:p>
    <w:p w14:paraId="2CDEE0AF" w14:textId="77777777" w:rsidR="00C84233" w:rsidRDefault="00C84233" w:rsidP="00C84233">
      <w:pPr>
        <w:spacing w:after="0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C84233">
        <w:rPr>
          <w:rFonts w:ascii="GHEA Grapalat" w:hAnsi="GHEA Grapalat"/>
          <w:sz w:val="24"/>
          <w:szCs w:val="24"/>
        </w:rPr>
        <w:t>տեղեկատվական</w:t>
      </w:r>
      <w:proofErr w:type="spellEnd"/>
      <w:r w:rsidRPr="00C8423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4233">
        <w:rPr>
          <w:rFonts w:ascii="GHEA Grapalat" w:hAnsi="GHEA Grapalat"/>
          <w:sz w:val="24"/>
          <w:szCs w:val="24"/>
        </w:rPr>
        <w:t>տեխնոլոգիաների</w:t>
      </w:r>
      <w:proofErr w:type="spellEnd"/>
      <w:r w:rsidRPr="00C8423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4233">
        <w:rPr>
          <w:rFonts w:ascii="GHEA Grapalat" w:hAnsi="GHEA Grapalat"/>
          <w:sz w:val="24"/>
          <w:szCs w:val="24"/>
        </w:rPr>
        <w:t>բաժնի</w:t>
      </w:r>
      <w:proofErr w:type="spellEnd"/>
      <w:r w:rsidRPr="00C8423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84233">
        <w:rPr>
          <w:rFonts w:ascii="GHEA Grapalat" w:hAnsi="GHEA Grapalat"/>
          <w:sz w:val="24"/>
          <w:szCs w:val="24"/>
        </w:rPr>
        <w:t>պետ</w:t>
      </w:r>
      <w:proofErr w:type="spellEnd"/>
      <w:r w:rsidRPr="00C84233"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7D5E555D" w14:textId="77777777" w:rsidR="00C84233" w:rsidRPr="00C84233" w:rsidRDefault="00C84233" w:rsidP="00C84233">
      <w:pPr>
        <w:spacing w:after="0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84233">
        <w:rPr>
          <w:rFonts w:ascii="GHEA Grapalat" w:hAnsi="GHEA Grapalat"/>
          <w:sz w:val="24"/>
          <w:szCs w:val="24"/>
          <w:lang w:val="hy-AM"/>
        </w:rPr>
        <w:t>աշխատակազմի քարտուղարին փոխարինող</w:t>
      </w:r>
      <w:r>
        <w:rPr>
          <w:rFonts w:ascii="GHEA Grapalat" w:hAnsi="GHEA Grapalat"/>
          <w:sz w:val="24"/>
          <w:szCs w:val="24"/>
          <w:lang w:val="hy-AM"/>
        </w:rPr>
        <w:t xml:space="preserve">՝                                         </w:t>
      </w:r>
      <w:r w:rsidRPr="00C84233">
        <w:rPr>
          <w:rFonts w:ascii="Calibri" w:hAnsi="Calibri" w:cs="Calibri"/>
          <w:sz w:val="24"/>
          <w:szCs w:val="24"/>
          <w:lang w:val="hy-AM"/>
        </w:rPr>
        <w:t> </w:t>
      </w:r>
      <w:r w:rsidRPr="00C84233">
        <w:rPr>
          <w:rFonts w:ascii="GHEA Grapalat" w:hAnsi="GHEA Grapalat"/>
          <w:sz w:val="24"/>
          <w:szCs w:val="24"/>
          <w:lang w:val="hy-AM"/>
        </w:rPr>
        <w:t>Հ. Արշակյան</w:t>
      </w:r>
    </w:p>
    <w:p w14:paraId="03F7F7CB" w14:textId="77777777" w:rsidR="005D0EBF" w:rsidRPr="005D0EBF" w:rsidRDefault="005D0EBF" w:rsidP="005D0EBF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  <w:bookmarkStart w:id="0" w:name="_GoBack"/>
      <w:bookmarkEnd w:id="0"/>
    </w:p>
    <w:p w14:paraId="5AE9C7A3" w14:textId="74B7B414" w:rsidR="005D0EBF" w:rsidRPr="005D0EBF" w:rsidRDefault="005D0EBF" w:rsidP="005D0EBF">
      <w:pPr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0</w:t>
      </w:r>
      <w:r w:rsidR="000E1B94">
        <w:rPr>
          <w:rFonts w:ascii="GHEA Grapalat" w:hAnsi="GHEA Grapalat"/>
          <w:sz w:val="24"/>
          <w:szCs w:val="24"/>
          <w:shd w:val="clear" w:color="auto" w:fill="FFFFFF"/>
          <w:lang w:val="hy-AM"/>
        </w:rPr>
        <w:t>5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0</w:t>
      </w:r>
      <w:r w:rsidR="000E1B94">
        <w:rPr>
          <w:rFonts w:ascii="GHEA Grapalat" w:hAnsi="GHEA Grapalat"/>
          <w:sz w:val="24"/>
          <w:szCs w:val="24"/>
          <w:shd w:val="clear" w:color="auto" w:fill="FFFFFF"/>
          <w:lang w:val="hy-AM"/>
        </w:rPr>
        <w:t>6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2025թ</w:t>
      </w:r>
      <w:r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42385B49" w14:textId="77777777" w:rsidR="007353A6" w:rsidRPr="005D0EBF" w:rsidRDefault="007353A6" w:rsidP="005D0EBF">
      <w:pPr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7353A6" w:rsidRPr="005D0EBF" w:rsidSect="007353A6"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A6"/>
    <w:rsid w:val="00016448"/>
    <w:rsid w:val="000A381D"/>
    <w:rsid w:val="000E1B94"/>
    <w:rsid w:val="0019564E"/>
    <w:rsid w:val="00233981"/>
    <w:rsid w:val="00396562"/>
    <w:rsid w:val="003E5535"/>
    <w:rsid w:val="005D0EBF"/>
    <w:rsid w:val="006675E1"/>
    <w:rsid w:val="00692F1B"/>
    <w:rsid w:val="007353A6"/>
    <w:rsid w:val="009A3738"/>
    <w:rsid w:val="00B819A5"/>
    <w:rsid w:val="00C8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12CE"/>
  <w15:chartTrackingRefBased/>
  <w15:docId w15:val="{AEED5224-166B-46E5-80A1-64D8BCB7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Armenian" w:eastAsiaTheme="minorHAnsi" w:hAnsi="Arial Armeni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cp:lastPrinted>2025-03-06T12:53:00Z</cp:lastPrinted>
  <dcterms:created xsi:type="dcterms:W3CDTF">2025-06-05T06:25:00Z</dcterms:created>
  <dcterms:modified xsi:type="dcterms:W3CDTF">2025-06-05T06:26:00Z</dcterms:modified>
</cp:coreProperties>
</file>