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CE7F" w14:textId="77777777" w:rsidR="00F72949" w:rsidRDefault="00F72949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68E0D3B2" w14:textId="27AB67B3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  <w:proofErr w:type="spellStart"/>
      <w:r w:rsidRPr="00C844A4">
        <w:rPr>
          <w:rFonts w:ascii="GHEA Grapalat" w:hAnsi="GHEA Grapalat"/>
          <w:i/>
          <w:sz w:val="24"/>
          <w:szCs w:val="24"/>
        </w:rPr>
        <w:t>Կազմված</w:t>
      </w:r>
      <w:proofErr w:type="spellEnd"/>
      <w:r w:rsidRPr="00C844A4">
        <w:rPr>
          <w:rFonts w:ascii="GHEA Grapalat" w:hAnsi="GHEA Grapalat"/>
          <w:i/>
          <w:sz w:val="24"/>
          <w:szCs w:val="24"/>
        </w:rPr>
        <w:t xml:space="preserve"> է </w:t>
      </w:r>
      <w:r w:rsidR="0006553C">
        <w:rPr>
          <w:rFonts w:ascii="GHEA Grapalat" w:hAnsi="GHEA Grapalat"/>
          <w:i/>
          <w:sz w:val="24"/>
          <w:szCs w:val="24"/>
          <w:lang w:val="hy-AM"/>
        </w:rPr>
        <w:t>17.05</w:t>
      </w:r>
      <w:r w:rsidRPr="00C844A4">
        <w:rPr>
          <w:rFonts w:ascii="GHEA Grapalat" w:hAnsi="GHEA Grapalat"/>
          <w:i/>
          <w:sz w:val="24"/>
          <w:szCs w:val="24"/>
        </w:rPr>
        <w:t>.20</w:t>
      </w:r>
      <w:r w:rsidR="009A0B56" w:rsidRPr="00C844A4">
        <w:rPr>
          <w:rFonts w:ascii="GHEA Grapalat" w:hAnsi="GHEA Grapalat"/>
          <w:i/>
          <w:sz w:val="24"/>
          <w:szCs w:val="24"/>
          <w:lang w:val="hy-AM"/>
        </w:rPr>
        <w:t>2</w:t>
      </w:r>
      <w:r w:rsidR="00C6472E">
        <w:rPr>
          <w:rFonts w:ascii="GHEA Grapalat" w:hAnsi="GHEA Grapalat"/>
          <w:i/>
          <w:sz w:val="24"/>
          <w:szCs w:val="24"/>
        </w:rPr>
        <w:t>4</w:t>
      </w:r>
      <w:r w:rsidRPr="00C844A4">
        <w:rPr>
          <w:rFonts w:ascii="GHEA Grapalat" w:hAnsi="GHEA Grapalat"/>
          <w:i/>
          <w:sz w:val="24"/>
          <w:szCs w:val="24"/>
        </w:rPr>
        <w:t>թ.</w:t>
      </w:r>
    </w:p>
    <w:p w14:paraId="142653B8" w14:textId="00D22CC0" w:rsidR="00C66682" w:rsidRDefault="00C66682" w:rsidP="00C66682">
      <w:pPr>
        <w:pStyle w:val="a8"/>
        <w:ind w:left="5040" w:firstLine="720"/>
        <w:jc w:val="right"/>
        <w:rPr>
          <w:rFonts w:ascii="GHEA Grapalat" w:hAnsi="GHEA Grapalat"/>
          <w:b w:val="0"/>
          <w:i/>
          <w:sz w:val="20"/>
          <w:szCs w:val="20"/>
        </w:rPr>
      </w:pPr>
      <w:proofErr w:type="spellStart"/>
      <w:r>
        <w:rPr>
          <w:rFonts w:ascii="GHEA Grapalat" w:hAnsi="GHEA Grapalat"/>
          <w:b w:val="0"/>
          <w:i/>
          <w:sz w:val="20"/>
          <w:szCs w:val="20"/>
        </w:rPr>
        <w:t>Բ</w:t>
      </w:r>
      <w:r w:rsidRPr="00921001">
        <w:rPr>
          <w:rFonts w:ascii="GHEA Grapalat" w:hAnsi="GHEA Grapalat"/>
          <w:b w:val="0"/>
          <w:i/>
          <w:sz w:val="20"/>
          <w:szCs w:val="20"/>
        </w:rPr>
        <w:t>աղկացած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է </w:t>
      </w:r>
      <w:r w:rsidR="003C54A6">
        <w:rPr>
          <w:rFonts w:ascii="GHEA Grapalat" w:hAnsi="GHEA Grapalat"/>
          <w:b w:val="0"/>
          <w:i/>
          <w:sz w:val="20"/>
          <w:szCs w:val="20"/>
        </w:rPr>
        <w:t>8</w:t>
      </w:r>
      <w:r w:rsidRPr="00921001">
        <w:rPr>
          <w:rFonts w:ascii="GHEA Grapalat" w:hAnsi="GHEA Grapalat"/>
          <w:b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i/>
          <w:sz w:val="20"/>
          <w:szCs w:val="20"/>
        </w:rPr>
        <w:t>թ</w:t>
      </w:r>
      <w:r w:rsidRPr="00921001">
        <w:rPr>
          <w:rFonts w:ascii="GHEA Grapalat" w:hAnsi="GHEA Grapalat"/>
          <w:b w:val="0"/>
          <w:i/>
          <w:sz w:val="20"/>
          <w:szCs w:val="20"/>
        </w:rPr>
        <w:t>երթից</w:t>
      </w:r>
      <w:proofErr w:type="spellEnd"/>
    </w:p>
    <w:p w14:paraId="1D667D95" w14:textId="77777777" w:rsidR="00C66682" w:rsidRPr="00921001" w:rsidRDefault="00C66682" w:rsidP="00C66682">
      <w:pPr>
        <w:pStyle w:val="a8"/>
        <w:jc w:val="right"/>
        <w:rPr>
          <w:rFonts w:ascii="GHEA Grapalat" w:hAnsi="GHEA Grapalat"/>
          <w:b w:val="0"/>
          <w:i/>
          <w:sz w:val="20"/>
          <w:szCs w:val="20"/>
        </w:rPr>
      </w:pPr>
      <w:proofErr w:type="spellStart"/>
      <w:r w:rsidRPr="00921001">
        <w:rPr>
          <w:rFonts w:ascii="GHEA Grapalat" w:hAnsi="GHEA Grapalat"/>
          <w:b w:val="0"/>
          <w:i/>
          <w:sz w:val="20"/>
          <w:szCs w:val="20"/>
        </w:rPr>
        <w:t>Տպագրված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է 4 </w:t>
      </w:r>
      <w:proofErr w:type="spellStart"/>
      <w:r w:rsidRPr="00921001">
        <w:rPr>
          <w:rFonts w:ascii="GHEA Grapalat" w:hAnsi="GHEA Grapalat"/>
          <w:b w:val="0"/>
          <w:i/>
          <w:sz w:val="20"/>
          <w:szCs w:val="20"/>
        </w:rPr>
        <w:t>օրինակ</w:t>
      </w:r>
      <w:proofErr w:type="spellEnd"/>
    </w:p>
    <w:p w14:paraId="7FEC7865" w14:textId="5836BE37" w:rsidR="00C66682" w:rsidRDefault="00C66682" w:rsidP="00C6472E">
      <w:pPr>
        <w:pStyle w:val="a8"/>
        <w:ind w:left="7920" w:firstLine="720"/>
        <w:rPr>
          <w:rFonts w:ascii="GHEA Grapalat" w:hAnsi="GHEA Grapalat"/>
          <w:i/>
          <w:sz w:val="24"/>
          <w:szCs w:val="24"/>
        </w:rPr>
      </w:pPr>
      <w:proofErr w:type="spellStart"/>
      <w:r w:rsidRPr="00651C9D">
        <w:rPr>
          <w:rFonts w:ascii="GHEA Grapalat" w:hAnsi="GHEA Grapalat"/>
          <w:b w:val="0"/>
          <w:i/>
          <w:sz w:val="20"/>
          <w:szCs w:val="20"/>
          <w:highlight w:val="yellow"/>
        </w:rPr>
        <w:t>Օրինակ</w:t>
      </w:r>
      <w:proofErr w:type="spellEnd"/>
      <w:r w:rsidRPr="00921001">
        <w:rPr>
          <w:rFonts w:ascii="GHEA Grapalat" w:hAnsi="GHEA Grapalat"/>
          <w:b w:val="0"/>
          <w:i/>
          <w:sz w:val="20"/>
          <w:szCs w:val="20"/>
        </w:rPr>
        <w:t xml:space="preserve"> </w:t>
      </w:r>
    </w:p>
    <w:p w14:paraId="2DD3AE88" w14:textId="77777777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2CDB6A5A" w14:textId="77777777" w:rsidR="00C66682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</w:p>
    <w:p w14:paraId="788BDB74" w14:textId="77777777" w:rsidR="00C66682" w:rsidRPr="006421BC" w:rsidRDefault="00C66682" w:rsidP="00C66682">
      <w:pPr>
        <w:pStyle w:val="a8"/>
        <w:jc w:val="right"/>
        <w:rPr>
          <w:rFonts w:ascii="GHEA Grapalat" w:hAnsi="GHEA Grapalat"/>
          <w:i/>
          <w:sz w:val="24"/>
          <w:szCs w:val="24"/>
        </w:rPr>
      </w:pPr>
      <w:r w:rsidRPr="006421BC">
        <w:rPr>
          <w:rFonts w:ascii="GHEA Grapalat" w:hAnsi="GHEA Grapalat"/>
          <w:i/>
          <w:sz w:val="24"/>
          <w:szCs w:val="24"/>
        </w:rPr>
        <w:t>ՀԱՍՏԱՏՎԱԾ է`</w:t>
      </w:r>
    </w:p>
    <w:p w14:paraId="286EEC66" w14:textId="73D6FEED" w:rsidR="00C66682" w:rsidRDefault="00C66682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proofErr w:type="spellStart"/>
      <w:r w:rsidRPr="006421BC">
        <w:rPr>
          <w:rFonts w:ascii="GHEA Grapalat" w:hAnsi="GHEA Grapalat"/>
          <w:b w:val="0"/>
          <w:sz w:val="20"/>
          <w:szCs w:val="20"/>
        </w:rPr>
        <w:t>Սիսիան</w:t>
      </w:r>
      <w:proofErr w:type="spellEnd"/>
      <w:r w:rsidRPr="006421B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Pr="006421BC">
        <w:rPr>
          <w:rFonts w:ascii="GHEA Grapalat" w:hAnsi="GHEA Grapalat"/>
          <w:b w:val="0"/>
          <w:sz w:val="20"/>
          <w:szCs w:val="20"/>
        </w:rPr>
        <w:t>համայնքի</w:t>
      </w:r>
      <w:proofErr w:type="spellEnd"/>
      <w:r w:rsidRPr="006421B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="00C6472E">
        <w:rPr>
          <w:rFonts w:ascii="GHEA Grapalat" w:hAnsi="GHEA Grapalat"/>
          <w:b w:val="0"/>
          <w:sz w:val="20"/>
          <w:szCs w:val="20"/>
        </w:rPr>
        <w:t>ավագանու</w:t>
      </w:r>
      <w:proofErr w:type="spellEnd"/>
    </w:p>
    <w:p w14:paraId="19FEC6C8" w14:textId="3EB70296" w:rsidR="00C6472E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>
        <w:rPr>
          <w:rFonts w:ascii="GHEA Grapalat" w:hAnsi="GHEA Grapalat"/>
          <w:b w:val="0"/>
          <w:sz w:val="20"/>
          <w:szCs w:val="20"/>
        </w:rPr>
        <w:t xml:space="preserve">2024թ. </w:t>
      </w:r>
      <w:r w:rsidR="0006553C">
        <w:rPr>
          <w:rFonts w:ascii="GHEA Grapalat" w:hAnsi="GHEA Grapalat"/>
          <w:b w:val="0"/>
          <w:sz w:val="20"/>
          <w:szCs w:val="20"/>
          <w:lang w:val="hy-AM"/>
        </w:rPr>
        <w:t>մայիսի</w:t>
      </w:r>
      <w:r w:rsidR="003C54A6">
        <w:rPr>
          <w:rFonts w:ascii="GHEA Grapalat" w:hAnsi="GHEA Grapalat"/>
          <w:b w:val="0"/>
          <w:sz w:val="20"/>
          <w:szCs w:val="20"/>
        </w:rPr>
        <w:t xml:space="preserve"> 1</w:t>
      </w:r>
      <w:r w:rsidR="0006553C">
        <w:rPr>
          <w:rFonts w:ascii="GHEA Grapalat" w:hAnsi="GHEA Grapalat"/>
          <w:b w:val="0"/>
          <w:sz w:val="20"/>
          <w:szCs w:val="20"/>
          <w:lang w:val="hy-AM"/>
        </w:rPr>
        <w:t>7</w:t>
      </w:r>
      <w:r>
        <w:rPr>
          <w:rFonts w:ascii="GHEA Grapalat" w:hAnsi="GHEA Grapalat"/>
          <w:b w:val="0"/>
          <w:sz w:val="20"/>
          <w:szCs w:val="20"/>
        </w:rPr>
        <w:t>-</w:t>
      </w:r>
      <w:r w:rsidRPr="00835B7C">
        <w:rPr>
          <w:rFonts w:ascii="GHEA Grapalat" w:hAnsi="GHEA Grapalat"/>
          <w:b w:val="0"/>
          <w:sz w:val="20"/>
          <w:szCs w:val="20"/>
        </w:rPr>
        <w:t xml:space="preserve">ի </w:t>
      </w:r>
      <w:r w:rsidR="00835B7C" w:rsidRPr="00835B7C">
        <w:rPr>
          <w:rFonts w:ascii="GHEA Grapalat" w:hAnsi="GHEA Grapalat"/>
          <w:b w:val="0"/>
          <w:sz w:val="20"/>
          <w:szCs w:val="20"/>
        </w:rPr>
        <w:t>057-Ա</w:t>
      </w:r>
      <w:r w:rsidRPr="00835B7C"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 w:rsidRPr="00835B7C">
        <w:rPr>
          <w:rFonts w:ascii="GHEA Grapalat" w:hAnsi="GHEA Grapalat"/>
          <w:b w:val="0"/>
          <w:sz w:val="20"/>
          <w:szCs w:val="20"/>
        </w:rPr>
        <w:t>որոշմամբ</w:t>
      </w:r>
      <w:proofErr w:type="spellEnd"/>
    </w:p>
    <w:p w14:paraId="0FF631E1" w14:textId="77777777" w:rsidR="00C6472E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</w:p>
    <w:p w14:paraId="426FD740" w14:textId="197258A0" w:rsidR="00C66682" w:rsidRPr="006421BC" w:rsidRDefault="00C6472E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proofErr w:type="spellStart"/>
      <w:r>
        <w:rPr>
          <w:rFonts w:ascii="GHEA Grapalat" w:hAnsi="GHEA Grapalat"/>
          <w:b w:val="0"/>
          <w:sz w:val="20"/>
          <w:szCs w:val="20"/>
        </w:rPr>
        <w:t>Սիսիան</w:t>
      </w:r>
      <w:proofErr w:type="spellEnd"/>
      <w:r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sz w:val="20"/>
          <w:szCs w:val="20"/>
        </w:rPr>
        <w:t>համայնքի</w:t>
      </w:r>
      <w:proofErr w:type="spellEnd"/>
      <w:r>
        <w:rPr>
          <w:rFonts w:ascii="GHEA Grapalat" w:hAnsi="GHEA Grapalat"/>
          <w:b w:val="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 w:val="0"/>
          <w:sz w:val="20"/>
          <w:szCs w:val="20"/>
        </w:rPr>
        <w:t>ղեկավար</w:t>
      </w:r>
      <w:proofErr w:type="spellEnd"/>
    </w:p>
    <w:p w14:paraId="57A1960E" w14:textId="42990F83" w:rsidR="00C66682" w:rsidRPr="00C844A4" w:rsidRDefault="00C66682" w:rsidP="00C66682">
      <w:pPr>
        <w:pStyle w:val="a8"/>
        <w:spacing w:line="360" w:lineRule="auto"/>
        <w:jc w:val="right"/>
        <w:rPr>
          <w:rFonts w:ascii="GHEA Grapalat" w:hAnsi="GHEA Grapalat"/>
          <w:b w:val="0"/>
          <w:sz w:val="20"/>
          <w:szCs w:val="20"/>
          <w:lang w:val="hy-AM"/>
        </w:rPr>
      </w:pPr>
      <w:r w:rsidRPr="00C844A4">
        <w:rPr>
          <w:rFonts w:ascii="GHEA Grapalat" w:hAnsi="GHEA Grapalat"/>
          <w:b w:val="0"/>
          <w:sz w:val="20"/>
          <w:szCs w:val="20"/>
        </w:rPr>
        <w:t xml:space="preserve">__________________ </w:t>
      </w:r>
      <w:r w:rsidR="009A0B56" w:rsidRPr="00C844A4">
        <w:rPr>
          <w:rFonts w:ascii="GHEA Grapalat" w:hAnsi="GHEA Grapalat"/>
          <w:b w:val="0"/>
          <w:sz w:val="20"/>
          <w:szCs w:val="20"/>
          <w:lang w:val="hy-AM"/>
        </w:rPr>
        <w:t>Ա</w:t>
      </w:r>
      <w:r w:rsidR="009A0B56" w:rsidRPr="00C844A4">
        <w:rPr>
          <w:rFonts w:ascii="MS Mincho" w:eastAsia="MS Mincho" w:hAnsi="MS Mincho" w:cs="MS Mincho" w:hint="eastAsia"/>
          <w:b w:val="0"/>
          <w:sz w:val="20"/>
          <w:szCs w:val="20"/>
          <w:lang w:val="hy-AM"/>
        </w:rPr>
        <w:t>․</w:t>
      </w:r>
      <w:r w:rsidR="009A0B56" w:rsidRPr="00C844A4">
        <w:rPr>
          <w:rFonts w:ascii="GHEA Grapalat" w:hAnsi="GHEA Grapalat" w:cs="GHEA Grapalat"/>
          <w:b w:val="0"/>
          <w:sz w:val="20"/>
          <w:szCs w:val="20"/>
          <w:lang w:val="hy-AM"/>
        </w:rPr>
        <w:t>Հակոբջանյան</w:t>
      </w:r>
    </w:p>
    <w:p w14:paraId="6D066ED3" w14:textId="0E95AB64" w:rsidR="00512725" w:rsidRDefault="00512725" w:rsidP="00512725">
      <w:pPr>
        <w:pStyle w:val="a8"/>
        <w:ind w:left="2880"/>
        <w:jc w:val="left"/>
        <w:rPr>
          <w:rFonts w:ascii="GHEA Grapalat" w:hAnsi="GHEA Grapalat"/>
          <w:b w:val="0"/>
          <w:sz w:val="20"/>
          <w:szCs w:val="20"/>
          <w:highlight w:val="yellow"/>
        </w:rPr>
      </w:pPr>
    </w:p>
    <w:p w14:paraId="1EDCE642" w14:textId="77777777" w:rsidR="00C6472E" w:rsidRPr="00C66682" w:rsidRDefault="00C6472E" w:rsidP="00512725">
      <w:pPr>
        <w:pStyle w:val="a8"/>
        <w:ind w:left="2880"/>
        <w:jc w:val="left"/>
        <w:rPr>
          <w:rFonts w:ascii="GHEA Grapalat" w:hAnsi="GHEA Grapalat"/>
          <w:b w:val="0"/>
          <w:sz w:val="20"/>
          <w:szCs w:val="20"/>
          <w:highlight w:val="yellow"/>
        </w:rPr>
      </w:pPr>
    </w:p>
    <w:p w14:paraId="2AD68964" w14:textId="79D21C07" w:rsidR="00C66682" w:rsidRPr="00C974BB" w:rsidRDefault="00C974BB" w:rsidP="00835B7C">
      <w:pPr>
        <w:spacing w:before="100" w:beforeAutospacing="1" w:after="100" w:afterAutospacing="1" w:line="240" w:lineRule="auto"/>
        <w:ind w:left="-426" w:right="-301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ՍԱՌՆԱԿՈՒՆՔԻ</w:t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C5B54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ՀԱՄԱՅՆՔԻ</w:t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C5B54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ՆԱԽԱԴՊՐՈՑԱԿԱՆ ՈՒՍՈՒՄՆԱԿԱՆ ՀԱՍՏԱՏՈՒԹՅՈՒՆ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»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BE54E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ՀԱՄԱՅՆՔԱՅԻՆ ՈՉ ԱՌԵՎՏՐԱՅԻՆ ԿԱԶՄԱԿԵՐՊՈՒԹՅԱՆ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C66682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ԳՈՒՅՔԻ ՈՒ </w:t>
      </w:r>
      <w:r w:rsidR="00A06257">
        <w:rPr>
          <w:rFonts w:ascii="GHEA Grapalat" w:eastAsia="Times New Roman" w:hAnsi="GHEA Grapalat" w:cs="Times New Roman"/>
          <w:b/>
          <w:bCs/>
          <w:color w:val="000000"/>
          <w:szCs w:val="21"/>
        </w:rPr>
        <w:t>ԱՅԼ ԳՈՒՅՔԱՅԻՆ ԻՐԱՎՈՒՆՔՆԵՐԻ« ԻՆՉՊԵՍ ՆԱԵՎ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C66682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ՊԱՐՏԱՏԵՐԵՐԻՆ ԵՎ ՊԱՐՏԱՊԱՆՆԵՐԻՆ ՎԵՐԱԲԵՐՈՂ ԲՈԼՈՐ ՊԱՐՏԱՎՈՐՈՒԹՅՈՒՆՆԵՐԻ </w:t>
      </w:r>
      <w:r w:rsidR="001A23AD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(ՆԵՐԱՌՅԱԼ՝ ՎԻՃԱՐԿՎՈՂ ՊԱՐՏԱՎՈՐՈՒԹՅՈՒՆՆԵՐԸ) 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  <w:t>«</w:t>
      </w:r>
      <w:r w:rsidR="001A23AD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ՍԻՍԻԱՆԻ ՀԱՄԱՅՆՔԻ ԹԻՎ 1 ՆԱԽԱԴՊՐՈՑԱԿԱՆ ՈՒՍՈՒՄՆԱԿԱՆ</w:t>
      </w:r>
      <w:r w:rsidR="001A23AD" w:rsidRPr="00C974BB">
        <w:rPr>
          <w:rFonts w:ascii="GHEA Grapalat" w:hAnsi="GHEA Grapalat"/>
          <w:b/>
          <w:bCs/>
          <w:color w:val="000000"/>
          <w:szCs w:val="21"/>
        </w:rPr>
        <w:t>ՀԱՍՏԱՏՈՒԹՅՈՒՆ</w:t>
      </w:r>
      <w:r>
        <w:rPr>
          <w:rFonts w:ascii="GHEA Grapalat" w:hAnsi="GHEA Grapalat"/>
          <w:b/>
          <w:bCs/>
          <w:color w:val="000000"/>
          <w:szCs w:val="21"/>
        </w:rPr>
        <w:t xml:space="preserve">» 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ՀԱՄԱՅՆՔԱՅԻՆ ՈՉ ԱՌԵՎՏՐԱՅԻՆ ԿԱԶՄԱԿԵՐՊՈՒԹՅԱՆ</w:t>
      </w:r>
      <w:r w:rsidR="00FF0487" w:rsidRPr="00C974BB">
        <w:rPr>
          <w:rFonts w:ascii="GHEA Grapalat" w:eastAsia="Times New Roman" w:hAnsi="GHEA Grapalat" w:cs="Times New Roman"/>
          <w:b/>
          <w:bCs/>
          <w:color w:val="000000"/>
          <w:szCs w:val="21"/>
          <w:lang w:val="ru-RU"/>
        </w:rPr>
        <w:t>Ը</w:t>
      </w:r>
    </w:p>
    <w:p w14:paraId="03619B2C" w14:textId="77777777" w:rsidR="001A23AD" w:rsidRDefault="00F72949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  <w:r>
        <w:rPr>
          <w:rFonts w:ascii="GHEA Grapalat" w:hAnsi="GHEA Grapalat"/>
          <w:bCs/>
          <w:color w:val="000000"/>
          <w:szCs w:val="21"/>
        </w:rPr>
        <w:t xml:space="preserve">    </w:t>
      </w:r>
      <w:r w:rsidR="001A23AD" w:rsidRPr="00C974BB">
        <w:rPr>
          <w:rFonts w:ascii="GHEA Grapalat" w:hAnsi="GHEA Grapalat"/>
          <w:bCs/>
          <w:color w:val="000000"/>
          <w:szCs w:val="21"/>
        </w:rPr>
        <w:t>ՓՈԽԱՆՑՄԱՆ ԱԿՏ</w:t>
      </w:r>
    </w:p>
    <w:p w14:paraId="528A924B" w14:textId="693C1410" w:rsidR="00F72949" w:rsidRPr="00E27DBF" w:rsidRDefault="00F72949" w:rsidP="00F72949">
      <w:pPr>
        <w:pStyle w:val="a3"/>
        <w:shd w:val="clear" w:color="auto" w:fill="FFFFFF"/>
        <w:spacing w:before="0" w:beforeAutospacing="0" w:after="0" w:afterAutospacing="0"/>
        <w:ind w:left="2340" w:firstLine="720"/>
        <w:rPr>
          <w:rFonts w:ascii="GHEA Grapalat" w:hAnsi="GHEA Grapalat"/>
          <w:b/>
          <w:color w:val="000000"/>
          <w:sz w:val="15"/>
          <w:szCs w:val="15"/>
        </w:rPr>
      </w:pPr>
      <w:r w:rsidRPr="00E02A9C">
        <w:rPr>
          <w:rFonts w:ascii="GHEA Grapalat" w:hAnsi="GHEA Grapalat"/>
          <w:b/>
          <w:color w:val="000000"/>
          <w:sz w:val="21"/>
          <w:szCs w:val="21"/>
        </w:rPr>
        <w:t>20</w:t>
      </w:r>
      <w:r w:rsidR="009A0B56" w:rsidRPr="00E02A9C">
        <w:rPr>
          <w:rFonts w:ascii="GHEA Grapalat" w:hAnsi="GHEA Grapalat"/>
          <w:b/>
          <w:color w:val="000000"/>
          <w:sz w:val="21"/>
          <w:szCs w:val="21"/>
          <w:lang w:val="hy-AM"/>
        </w:rPr>
        <w:t>2</w:t>
      </w:r>
      <w:r w:rsidR="00C6472E">
        <w:rPr>
          <w:rFonts w:ascii="GHEA Grapalat" w:hAnsi="GHEA Grapalat"/>
          <w:b/>
          <w:color w:val="000000"/>
          <w:sz w:val="21"/>
          <w:szCs w:val="21"/>
        </w:rPr>
        <w:t>4</w:t>
      </w:r>
      <w:r w:rsidRPr="00E02A9C">
        <w:rPr>
          <w:rFonts w:ascii="GHEA Grapalat" w:hAnsi="GHEA Grapalat"/>
          <w:b/>
          <w:color w:val="000000"/>
          <w:sz w:val="21"/>
          <w:szCs w:val="21"/>
        </w:rPr>
        <w:t xml:space="preserve">թ. </w:t>
      </w:r>
      <w:r w:rsidR="0006553C">
        <w:rPr>
          <w:rFonts w:ascii="GHEA Grapalat" w:hAnsi="GHEA Grapalat"/>
          <w:b/>
          <w:color w:val="000000"/>
          <w:sz w:val="21"/>
          <w:szCs w:val="21"/>
          <w:lang w:val="hy-AM"/>
        </w:rPr>
        <w:t>մայիսի 17</w:t>
      </w:r>
      <w:r w:rsidRPr="00E02A9C">
        <w:rPr>
          <w:rFonts w:ascii="GHEA Grapalat" w:hAnsi="GHEA Grapalat"/>
          <w:b/>
          <w:color w:val="000000"/>
          <w:sz w:val="21"/>
          <w:szCs w:val="21"/>
        </w:rPr>
        <w:t xml:space="preserve">-ի </w:t>
      </w:r>
      <w:proofErr w:type="spellStart"/>
      <w:r w:rsidRPr="00E02A9C">
        <w:rPr>
          <w:rFonts w:ascii="GHEA Grapalat" w:hAnsi="GHEA Grapalat"/>
          <w:b/>
          <w:color w:val="000000"/>
          <w:sz w:val="21"/>
          <w:szCs w:val="21"/>
        </w:rPr>
        <w:t>դրությամբ</w:t>
      </w:r>
      <w:proofErr w:type="spellEnd"/>
    </w:p>
    <w:p w14:paraId="291B20A3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0BFDB7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B5249CE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0EE62FD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FC51F72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38542CEF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04CA278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701A0AB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447DC079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74DC191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D07A8D2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59E475A0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2C816659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7B403B65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6A339470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57D28B8A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43401AD4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0D520DDC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1FEA7868" w14:textId="77777777" w:rsidR="00C974BB" w:rsidRDefault="00C974BB" w:rsidP="001A23AD">
      <w:pPr>
        <w:pStyle w:val="a8"/>
        <w:ind w:left="2880"/>
        <w:jc w:val="both"/>
        <w:rPr>
          <w:rFonts w:ascii="GHEA Grapalat" w:hAnsi="GHEA Grapalat"/>
          <w:bCs/>
          <w:color w:val="000000"/>
          <w:szCs w:val="21"/>
        </w:rPr>
      </w:pPr>
    </w:p>
    <w:p w14:paraId="32C963AB" w14:textId="4EDE7AC6" w:rsidR="00C974BB" w:rsidRPr="00C974BB" w:rsidRDefault="00C974BB" w:rsidP="00877BE6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right="-104" w:hanging="18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bCs/>
          <w:color w:val="000000"/>
          <w:sz w:val="22"/>
          <w:szCs w:val="21"/>
        </w:rPr>
        <w:t>«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Սիսիանի</w:t>
      </w:r>
      <w:proofErr w:type="spellEnd"/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համայնքի</w:t>
      </w:r>
      <w:proofErr w:type="spellEnd"/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թիվ</w:t>
      </w:r>
      <w:proofErr w:type="spellEnd"/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r>
        <w:rPr>
          <w:rFonts w:ascii="GHEA Grapalat" w:hAnsi="GHEA Grapalat"/>
          <w:bCs/>
          <w:color w:val="000000"/>
          <w:sz w:val="22"/>
          <w:szCs w:val="21"/>
        </w:rPr>
        <w:t>1</w:t>
      </w:r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նախադպրոցական</w:t>
      </w:r>
      <w:proofErr w:type="spellEnd"/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ուսումնական</w:t>
      </w:r>
      <w:proofErr w:type="spellEnd"/>
      <w:r w:rsidRPr="004641C5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4641C5">
        <w:rPr>
          <w:rFonts w:ascii="GHEA Grapalat" w:hAnsi="GHEA Grapalat"/>
          <w:bCs/>
          <w:color w:val="000000"/>
          <w:sz w:val="22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» </w:t>
      </w:r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համայնքային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ոչ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առևտրային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կազմակերպությունը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 /</w:t>
      </w:r>
      <w:proofErr w:type="spellStart"/>
      <w:r w:rsidR="00C6472E">
        <w:rPr>
          <w:rFonts w:ascii="GHEA Grapalat" w:hAnsi="GHEA Grapalat"/>
          <w:bCs/>
          <w:color w:val="000000"/>
          <w:sz w:val="22"/>
          <w:szCs w:val="21"/>
        </w:rPr>
        <w:t>գրանցման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="00C6472E">
        <w:rPr>
          <w:rFonts w:ascii="GHEA Grapalat" w:hAnsi="GHEA Grapalat"/>
          <w:bCs/>
          <w:color w:val="000000"/>
          <w:sz w:val="22"/>
          <w:szCs w:val="21"/>
        </w:rPr>
        <w:t>համար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>՝ 88.210.00891/</w:t>
      </w:r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հանդիսանում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է </w:t>
      </w:r>
      <w:r>
        <w:rPr>
          <w:rFonts w:ascii="GHEA Grapalat" w:hAnsi="GHEA Grapalat"/>
          <w:bCs/>
          <w:sz w:val="22"/>
          <w:szCs w:val="21"/>
        </w:rPr>
        <w:t>«</w:t>
      </w:r>
      <w:r w:rsidR="009A0B56">
        <w:rPr>
          <w:rFonts w:ascii="GHEA Grapalat" w:hAnsi="GHEA Grapalat"/>
          <w:bCs/>
          <w:sz w:val="22"/>
          <w:szCs w:val="21"/>
          <w:lang w:val="hy-AM"/>
        </w:rPr>
        <w:t>Սառնակունք</w:t>
      </w:r>
      <w:r>
        <w:rPr>
          <w:rFonts w:ascii="GHEA Grapalat" w:hAnsi="GHEA Grapalat"/>
          <w:bCs/>
          <w:sz w:val="22"/>
          <w:szCs w:val="21"/>
        </w:rPr>
        <w:t>ի</w:t>
      </w:r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համայնքի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նախադպրոցական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ուսումնական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»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համայնքային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ոչ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առևտրային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կազմակերպության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 /</w:t>
      </w:r>
      <w:proofErr w:type="spellStart"/>
      <w:r w:rsidR="00C6472E">
        <w:rPr>
          <w:rFonts w:ascii="GHEA Grapalat" w:hAnsi="GHEA Grapalat"/>
          <w:bCs/>
          <w:color w:val="000000"/>
          <w:sz w:val="22"/>
          <w:szCs w:val="21"/>
        </w:rPr>
        <w:t>գրանցման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="00C6472E">
        <w:rPr>
          <w:rFonts w:ascii="GHEA Grapalat" w:hAnsi="GHEA Grapalat"/>
          <w:bCs/>
          <w:color w:val="000000"/>
          <w:sz w:val="22"/>
          <w:szCs w:val="21"/>
        </w:rPr>
        <w:t>համար</w:t>
      </w:r>
      <w:proofErr w:type="spellEnd"/>
      <w:r w:rsidR="00C6472E">
        <w:rPr>
          <w:rFonts w:ascii="GHEA Grapalat" w:hAnsi="GHEA Grapalat"/>
          <w:bCs/>
          <w:color w:val="000000"/>
          <w:sz w:val="22"/>
          <w:szCs w:val="21"/>
        </w:rPr>
        <w:t xml:space="preserve">՝ </w:t>
      </w:r>
      <w:r w:rsidR="00651C9D">
        <w:rPr>
          <w:rFonts w:ascii="GHEA Grapalat" w:hAnsi="GHEA Grapalat"/>
          <w:bCs/>
          <w:color w:val="000000"/>
          <w:sz w:val="22"/>
          <w:szCs w:val="21"/>
        </w:rPr>
        <w:t>88.210.01076</w:t>
      </w:r>
      <w:r w:rsidR="00C6472E">
        <w:rPr>
          <w:rFonts w:ascii="GHEA Grapalat" w:hAnsi="GHEA Grapalat"/>
          <w:bCs/>
          <w:color w:val="000000"/>
          <w:sz w:val="22"/>
          <w:szCs w:val="21"/>
        </w:rPr>
        <w:t>/</w:t>
      </w:r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1"/>
        </w:rPr>
        <w:t>իրավահաջորդը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, </w:t>
      </w:r>
      <w:proofErr w:type="spellStart"/>
      <w:r>
        <w:rPr>
          <w:rFonts w:ascii="GHEA Grapalat" w:hAnsi="GHEA Grapalat"/>
          <w:bCs/>
          <w:sz w:val="22"/>
          <w:szCs w:val="21"/>
        </w:rPr>
        <w:t>որին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1"/>
        </w:rPr>
        <w:t>փոխանցվում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1"/>
        </w:rPr>
        <w:t>են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 «</w:t>
      </w:r>
      <w:r w:rsidR="009A0B56">
        <w:rPr>
          <w:rFonts w:ascii="GHEA Grapalat" w:hAnsi="GHEA Grapalat"/>
          <w:bCs/>
          <w:sz w:val="22"/>
          <w:szCs w:val="21"/>
          <w:lang w:val="hy-AM"/>
        </w:rPr>
        <w:t>Սառնակունքի</w:t>
      </w:r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համայնքի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նախադպրոցական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ուսումնական</w:t>
      </w:r>
      <w:proofErr w:type="spellEnd"/>
      <w:r w:rsidRPr="00CD1469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D1469">
        <w:rPr>
          <w:rFonts w:ascii="GHEA Grapalat" w:hAnsi="GHEA Grapalat"/>
          <w:bCs/>
          <w:sz w:val="22"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»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համայնքային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ոչ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առևտրային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կազմակերպությանը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պատկանող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սույն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փոխանցման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ակտում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նշված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ակտիվները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պասիվները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,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այլ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իրավունքներն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ու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2"/>
          <w:szCs w:val="21"/>
        </w:rPr>
        <w:t>պարտավորությունները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>:</w:t>
      </w:r>
    </w:p>
    <w:p w14:paraId="730168B7" w14:textId="03E4DB3F" w:rsidR="00C974BB" w:rsidRPr="00205098" w:rsidRDefault="00C974BB" w:rsidP="00877BE6">
      <w:pPr>
        <w:pStyle w:val="a3"/>
        <w:numPr>
          <w:ilvl w:val="0"/>
          <w:numId w:val="2"/>
        </w:numPr>
        <w:shd w:val="clear" w:color="auto" w:fill="FFFFFF"/>
        <w:tabs>
          <w:tab w:val="left" w:pos="-15"/>
        </w:tabs>
        <w:spacing w:before="0" w:beforeAutospacing="0" w:after="0" w:afterAutospacing="0"/>
        <w:ind w:left="-90" w:right="-104" w:hanging="180"/>
        <w:jc w:val="both"/>
        <w:rPr>
          <w:rFonts w:ascii="GHEA Grapalat" w:hAnsi="GHEA Grapalat"/>
          <w:szCs w:val="22"/>
        </w:rPr>
      </w:pPr>
      <w:r>
        <w:rPr>
          <w:rFonts w:ascii="GHEA Grapalat" w:hAnsi="GHEA Grapalat"/>
          <w:bCs/>
          <w:color w:val="000000"/>
          <w:sz w:val="22"/>
          <w:szCs w:val="21"/>
        </w:rPr>
        <w:t>«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Սիսիանի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համայնքի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թիվ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1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նախադպրոցական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ուսումնական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 w:val="22"/>
          <w:szCs w:val="21"/>
        </w:rPr>
        <w:t>»</w:t>
      </w:r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համայնքային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ոչ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առևտրային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կազմակերպությանն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են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փոխանցվում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r>
        <w:rPr>
          <w:rFonts w:ascii="GHEA Grapalat" w:hAnsi="GHEA Grapalat"/>
          <w:bCs/>
          <w:sz w:val="22"/>
          <w:szCs w:val="21"/>
        </w:rPr>
        <w:t>«</w:t>
      </w:r>
      <w:r w:rsidR="009A0B56">
        <w:rPr>
          <w:rFonts w:ascii="GHEA Grapalat" w:hAnsi="GHEA Grapalat"/>
          <w:bCs/>
          <w:sz w:val="22"/>
          <w:szCs w:val="21"/>
          <w:lang w:val="hy-AM"/>
        </w:rPr>
        <w:t>Սառնակունք</w:t>
      </w:r>
      <w:r w:rsidRPr="00C974BB">
        <w:rPr>
          <w:rFonts w:ascii="GHEA Grapalat" w:hAnsi="GHEA Grapalat"/>
          <w:bCs/>
          <w:sz w:val="22"/>
          <w:szCs w:val="21"/>
        </w:rPr>
        <w:t>ի</w:t>
      </w:r>
      <w:r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proofErr w:type="gramStart"/>
      <w:r w:rsidRPr="00C974BB">
        <w:rPr>
          <w:rFonts w:ascii="GHEA Grapalat" w:hAnsi="GHEA Grapalat"/>
          <w:bCs/>
          <w:sz w:val="22"/>
          <w:szCs w:val="21"/>
        </w:rPr>
        <w:t>համայնքի</w:t>
      </w:r>
      <w:proofErr w:type="spellEnd"/>
      <w:r w:rsidRPr="00C974BB">
        <w:rPr>
          <w:rFonts w:ascii="GHEA Grapalat" w:hAnsi="GHEA Grapalat"/>
          <w:bCs/>
          <w:sz w:val="22"/>
          <w:szCs w:val="21"/>
        </w:rPr>
        <w:t xml:space="preserve">  </w:t>
      </w:r>
      <w:proofErr w:type="spellStart"/>
      <w:r w:rsidRPr="00C974BB">
        <w:rPr>
          <w:rFonts w:ascii="GHEA Grapalat" w:hAnsi="GHEA Grapalat"/>
          <w:bCs/>
          <w:sz w:val="22"/>
          <w:szCs w:val="21"/>
        </w:rPr>
        <w:t>նախադպրոցական</w:t>
      </w:r>
      <w:proofErr w:type="spellEnd"/>
      <w:proofErr w:type="gramEnd"/>
      <w:r w:rsidRPr="00C974BB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sz w:val="22"/>
          <w:szCs w:val="21"/>
        </w:rPr>
        <w:t>ուսումնական</w:t>
      </w:r>
      <w:proofErr w:type="spellEnd"/>
      <w:r w:rsidRPr="00C974BB">
        <w:rPr>
          <w:rFonts w:ascii="GHEA Grapalat" w:hAnsi="GHEA Grapalat"/>
          <w:bCs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sz w:val="22"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 w:val="22"/>
          <w:szCs w:val="21"/>
        </w:rPr>
        <w:t xml:space="preserve">»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համայնքային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ոչ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առևտրային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կազմակերպության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հաշվեկշռում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ընգրկված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ակտիվները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և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պասիվները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,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այլ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իրավունքներն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ու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պարտավորությունները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հետևյալ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հիմնական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հաշվեկշռային</w:t>
      </w:r>
      <w:proofErr w:type="spellEnd"/>
      <w:r w:rsidRPr="00C974BB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Cs/>
          <w:color w:val="000000"/>
          <w:sz w:val="22"/>
          <w:szCs w:val="21"/>
        </w:rPr>
        <w:t>ցուցանիշներով</w:t>
      </w:r>
      <w:proofErr w:type="spellEnd"/>
      <w:r w:rsidRPr="00C844A4">
        <w:rPr>
          <w:rFonts w:ascii="GHEA Grapalat" w:hAnsi="GHEA Grapalat"/>
          <w:bCs/>
          <w:color w:val="000000"/>
          <w:sz w:val="22"/>
          <w:szCs w:val="21"/>
          <w:lang w:val="ru-RU"/>
        </w:rPr>
        <w:t>՝</w:t>
      </w:r>
      <w:r w:rsidRPr="00C844A4">
        <w:rPr>
          <w:rFonts w:ascii="GHEA Grapalat" w:hAnsi="GHEA Grapalat"/>
          <w:bCs/>
          <w:color w:val="000000"/>
          <w:sz w:val="22"/>
          <w:szCs w:val="21"/>
        </w:rPr>
        <w:t xml:space="preserve"> </w:t>
      </w:r>
      <w:r w:rsidRPr="00C844A4">
        <w:rPr>
          <w:rFonts w:ascii="GHEA Grapalat" w:hAnsi="GHEA Grapalat"/>
          <w:bCs/>
          <w:color w:val="000000"/>
          <w:szCs w:val="21"/>
        </w:rPr>
        <w:t>20</w:t>
      </w:r>
      <w:r w:rsidR="009A0B56" w:rsidRPr="00C844A4">
        <w:rPr>
          <w:rFonts w:ascii="GHEA Grapalat" w:hAnsi="GHEA Grapalat"/>
          <w:bCs/>
          <w:color w:val="000000"/>
          <w:szCs w:val="21"/>
          <w:lang w:val="hy-AM"/>
        </w:rPr>
        <w:t>2</w:t>
      </w:r>
      <w:r w:rsidR="00651C9D">
        <w:rPr>
          <w:rFonts w:ascii="GHEA Grapalat" w:hAnsi="GHEA Grapalat"/>
          <w:bCs/>
          <w:color w:val="000000"/>
          <w:szCs w:val="21"/>
        </w:rPr>
        <w:t>4</w:t>
      </w:r>
      <w:r w:rsidRPr="00C844A4">
        <w:rPr>
          <w:rFonts w:ascii="GHEA Grapalat" w:hAnsi="GHEA Grapalat"/>
          <w:bCs/>
          <w:color w:val="000000"/>
          <w:szCs w:val="21"/>
        </w:rPr>
        <w:t xml:space="preserve">թ. </w:t>
      </w:r>
      <w:proofErr w:type="spellStart"/>
      <w:r w:rsidR="00930EDD">
        <w:rPr>
          <w:rFonts w:ascii="GHEA Grapalat" w:hAnsi="GHEA Grapalat"/>
          <w:bCs/>
          <w:color w:val="000000"/>
          <w:szCs w:val="21"/>
        </w:rPr>
        <w:t>մայիսի</w:t>
      </w:r>
      <w:proofErr w:type="spellEnd"/>
      <w:r w:rsidRPr="00C844A4">
        <w:rPr>
          <w:rFonts w:ascii="GHEA Grapalat" w:hAnsi="GHEA Grapalat"/>
          <w:bCs/>
          <w:color w:val="000000"/>
          <w:szCs w:val="21"/>
        </w:rPr>
        <w:t xml:space="preserve"> </w:t>
      </w:r>
      <w:r w:rsidR="003C54A6">
        <w:rPr>
          <w:rFonts w:ascii="GHEA Grapalat" w:hAnsi="GHEA Grapalat"/>
          <w:bCs/>
          <w:color w:val="000000"/>
          <w:szCs w:val="21"/>
        </w:rPr>
        <w:t>1</w:t>
      </w:r>
      <w:r w:rsidR="00651C9D">
        <w:rPr>
          <w:rFonts w:ascii="GHEA Grapalat" w:hAnsi="GHEA Grapalat"/>
          <w:bCs/>
          <w:color w:val="000000"/>
          <w:szCs w:val="21"/>
          <w:lang w:val="hy-AM"/>
        </w:rPr>
        <w:t>9</w:t>
      </w:r>
      <w:r w:rsidRPr="00C844A4">
        <w:rPr>
          <w:rFonts w:ascii="GHEA Grapalat" w:hAnsi="GHEA Grapalat"/>
          <w:bCs/>
          <w:color w:val="000000"/>
          <w:szCs w:val="21"/>
        </w:rPr>
        <w:t xml:space="preserve">-ի </w:t>
      </w:r>
      <w:proofErr w:type="spellStart"/>
      <w:r w:rsidRPr="00C844A4">
        <w:rPr>
          <w:rFonts w:ascii="GHEA Grapalat" w:hAnsi="GHEA Grapalat"/>
          <w:bCs/>
          <w:color w:val="000000"/>
          <w:szCs w:val="21"/>
        </w:rPr>
        <w:t>դրությամբ</w:t>
      </w:r>
      <w:proofErr w:type="spellEnd"/>
      <w:r w:rsidRPr="00C974BB">
        <w:rPr>
          <w:rFonts w:ascii="GHEA Grapalat" w:hAnsi="GHEA Grapalat"/>
          <w:bCs/>
          <w:color w:val="000000"/>
          <w:szCs w:val="21"/>
        </w:rPr>
        <w:t>.</w:t>
      </w:r>
    </w:p>
    <w:p w14:paraId="46CA7E7C" w14:textId="77777777" w:rsidR="00205098" w:rsidRPr="00C974BB" w:rsidRDefault="00205098" w:rsidP="00205098">
      <w:pPr>
        <w:pStyle w:val="a3"/>
        <w:shd w:val="clear" w:color="auto" w:fill="FFFFFF"/>
        <w:tabs>
          <w:tab w:val="left" w:pos="-15"/>
        </w:tabs>
        <w:spacing w:before="0" w:beforeAutospacing="0" w:after="0" w:afterAutospacing="0"/>
        <w:ind w:left="-90" w:right="-104"/>
        <w:jc w:val="both"/>
        <w:rPr>
          <w:rFonts w:ascii="GHEA Grapalat" w:hAnsi="GHEA Grapalat"/>
          <w:szCs w:val="22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5980"/>
        <w:gridCol w:w="2565"/>
      </w:tblGrid>
      <w:tr w:rsidR="00B56A70" w:rsidRPr="00835B7C" w14:paraId="6D6C2A19" w14:textId="77777777" w:rsidTr="00B56A70">
        <w:trPr>
          <w:trHeight w:val="34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2D45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5C0C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67A53F26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F6F1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ՈՉ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ԸՆԹԱՑՒԿ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ԱԿՏԻՎՆԵՐ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711E" w14:textId="67FE0851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sz w:val="20"/>
                <w:szCs w:val="20"/>
              </w:rPr>
              <w:t>985,725.00</w:t>
            </w:r>
          </w:p>
        </w:tc>
      </w:tr>
      <w:tr w:rsidR="00B56A70" w:rsidRPr="00835B7C" w14:paraId="282587DE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77EF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Հիմնական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F194" w14:textId="096988B8" w:rsidR="00B56A70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  <w:r w:rsidR="00B56A70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6A70" w:rsidRPr="00835B7C" w14:paraId="0A15F829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25F7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Երկարաժամկետ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829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CFBE121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F98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ոչ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E67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22A7238B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E32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ԱԿՏԻՎՆԵՐ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6847" w14:textId="58DDDA57" w:rsidR="00B56A70" w:rsidRPr="00835B7C" w:rsidRDefault="00930EDD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74,275</w:t>
            </w:r>
            <w:r w:rsidR="00651C9D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.30</w:t>
            </w:r>
          </w:p>
        </w:tc>
      </w:tr>
      <w:tr w:rsidR="00B56A70" w:rsidRPr="00835B7C" w14:paraId="51BB9B82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445F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Ապրանքանյութական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պաշարներ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9ED2" w14:textId="35108CA1" w:rsidR="00B56A70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  <w:t>72,120</w:t>
            </w:r>
            <w:r w:rsidR="00930EDD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193BFD12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9891" w14:textId="1E18457C" w:rsidR="00B56A70" w:rsidRPr="00835B7C" w:rsidRDefault="00835B7C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դեբիտորական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B5AA" w14:textId="66F19A24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5EF1CAEB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BDD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Դեբիտորական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բյուջեի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CC56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B76AAB1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84BD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5206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7696E1B" w14:textId="77777777" w:rsidTr="00B56A70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FB1A" w14:textId="0B3435B6" w:rsidR="00B56A70" w:rsidRPr="00835B7C" w:rsidRDefault="00B56A70" w:rsidP="00930EDD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Դրամական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միջոցներ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դրանց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համարժեքներ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F421" w14:textId="25AB40BE" w:rsidR="00B56A70" w:rsidRPr="00835B7C" w:rsidRDefault="00B56A70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0725CB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,</w:t>
            </w:r>
            <w:r w:rsidR="000725CB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155</w:t>
            </w:r>
            <w:r w:rsidR="00205098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.3</w:t>
            </w:r>
            <w:r w:rsidR="005B2288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7A7AD613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CCAA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5AD8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A41F066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8D4A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</w:rPr>
              <w:t>ՀԱՇՎԵԿՇԻՌ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296C" w14:textId="1759F635" w:rsidR="00B56A70" w:rsidRPr="00835B7C" w:rsidRDefault="00930EDD" w:rsidP="005E07F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  <w:lang w:val="hy-AM"/>
              </w:rPr>
              <w:t>1,060,000.</w:t>
            </w:r>
            <w:r w:rsidR="00205098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3</w:t>
            </w:r>
            <w:r w:rsidR="005B2288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5F5C7041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3C90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ՊԱՍԻՎՆԵՐ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366" w14:textId="77777777" w:rsidR="00B56A70" w:rsidRPr="00835B7C" w:rsidRDefault="00B56A70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75B66ED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65B8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ՍԵՓԱԿԱՆ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ԿԱՊԻՏԱԼ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4A90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3EA1CBC4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929A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Չբաշխված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շահույթ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E533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1158A912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9F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Սեփական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կապիտալի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տարրեր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7FB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47488C6" w14:textId="77777777" w:rsidTr="00B56A70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C5B3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ՈՉ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ՊԱՐԱՎՈՐՈՒԹՅՈՒՆՆԵՐ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134E" w14:textId="44441EF5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985,725.</w:t>
            </w:r>
            <w:r w:rsidR="005E07F9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07DF293A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448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Հետաձգված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EDD7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48B0EDAA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3A90" w14:textId="240CF168" w:rsidR="00B56A70" w:rsidRPr="00835B7C" w:rsidRDefault="00835B7C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Ակտիվներին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վերաբերող</w:t>
            </w:r>
            <w:proofErr w:type="spellEnd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շնորհներ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6B66" w14:textId="3A958EF8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FF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985,725.</w:t>
            </w:r>
            <w:r w:rsidR="005E07F9" w:rsidRPr="00835B7C">
              <w:rPr>
                <w:rFonts w:ascii="GHEA Grapalat" w:eastAsia="Times New Roman" w:hAnsi="GHEA Grapalat" w:cs="Calibri"/>
                <w:i/>
                <w:iCs/>
                <w:sz w:val="20"/>
                <w:szCs w:val="20"/>
                <w:lang w:val="hy-AM"/>
              </w:rPr>
              <w:t>00</w:t>
            </w:r>
          </w:p>
        </w:tc>
      </w:tr>
      <w:tr w:rsidR="00B56A70" w:rsidRPr="00835B7C" w14:paraId="5C5F9653" w14:textId="77777777" w:rsidTr="00D66BE3">
        <w:trPr>
          <w:trHeight w:val="42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2C8" w14:textId="5449B6EB" w:rsidR="00B56A70" w:rsidRPr="00835B7C" w:rsidRDefault="00D66BE3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Շնորհներ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8AE" w14:textId="77777777" w:rsidR="00D66BE3" w:rsidRPr="00835B7C" w:rsidRDefault="005E07F9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74,275</w:t>
            </w:r>
            <w:r w:rsidR="00930EDD"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  <w:p w14:paraId="2BCC6C32" w14:textId="283227CB" w:rsidR="00B56A70" w:rsidRPr="00835B7C" w:rsidRDefault="00B56A70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6BE3" w:rsidRPr="00835B7C" w14:paraId="74D1F753" w14:textId="77777777" w:rsidTr="00D66BE3">
        <w:trPr>
          <w:trHeight w:val="19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079" w14:textId="7D9F1990" w:rsidR="00D66BE3" w:rsidRPr="00835B7C" w:rsidRDefault="00D66BE3" w:rsidP="00B56A70">
            <w:pPr>
              <w:spacing w:after="0" w:line="240" w:lineRule="auto"/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ոչ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4FA" w14:textId="5E210DFB" w:rsidR="00D66BE3" w:rsidRPr="00835B7C" w:rsidRDefault="00D66BE3" w:rsidP="00930ED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3EBC9DE8" w14:textId="77777777" w:rsidTr="00D66BE3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D806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ԸՆԹԱՑԻԿ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ՊԱՐԱՎՈՐՈՒԹՅՈՒՆՆԵՐ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5145" w14:textId="05AC7A84" w:rsidR="00B56A70" w:rsidRPr="00835B7C" w:rsidRDefault="00B56A70" w:rsidP="005B22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   </w:t>
            </w:r>
            <w:r w:rsidR="005B2288"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56A70" w:rsidRPr="00835B7C" w14:paraId="71719121" w14:textId="77777777" w:rsidTr="00B56A7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9EF3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առևտրային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D008" w14:textId="77777777" w:rsidR="00B56A70" w:rsidRPr="00835B7C" w:rsidRDefault="00047A0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B56A70" w:rsidRPr="00835B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56A70" w:rsidRPr="00835B7C" w14:paraId="7615D3C5" w14:textId="77777777" w:rsidTr="005B2288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911B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Կարճաժամկետ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կրեդիտարական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պարտքեր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բյուջեի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84DD" w14:textId="72BFC5C6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3394E633" w14:textId="77777777" w:rsidTr="005B2288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2354" w14:textId="77777777" w:rsidR="00B56A70" w:rsidRPr="00835B7C" w:rsidRDefault="00B56A70" w:rsidP="00B56A70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աշխատավարձի</w:t>
            </w:r>
            <w:proofErr w:type="spellEnd"/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B7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39D" w14:textId="1888EAAC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75B9FCB0" w14:textId="77777777" w:rsidTr="005B2288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F3CA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ԸՆԴԱՄԵՆԸ</w:t>
            </w: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 xml:space="preserve"> </w:t>
            </w:r>
            <w:r w:rsidRPr="00835B7C">
              <w:rPr>
                <w:rFonts w:ascii="GHEA Grapalat" w:eastAsia="Times New Roman" w:hAnsi="GHEA Grapalat" w:cs="Sylfaen"/>
                <w:i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6E3E" w14:textId="34E35D94" w:rsidR="00B56A70" w:rsidRPr="00835B7C" w:rsidRDefault="005B228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B56A70" w:rsidRPr="00835B7C" w14:paraId="062B3E5F" w14:textId="77777777" w:rsidTr="00205098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FE6AB" w14:textId="77777777" w:rsidR="00B56A70" w:rsidRPr="00835B7C" w:rsidRDefault="00B56A70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Sylfaen"/>
                <w:bCs/>
                <w:i/>
                <w:color w:val="000000"/>
                <w:sz w:val="20"/>
                <w:szCs w:val="20"/>
              </w:rPr>
              <w:t>ՀԱՇՎԵԿՇԻՌ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12A95" w14:textId="638B9806" w:rsidR="00B56A70" w:rsidRPr="00835B7C" w:rsidRDefault="00930EDD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</w:pPr>
            <w:r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  <w:lang w:val="hy-AM"/>
              </w:rPr>
              <w:t>1,060,000.</w:t>
            </w:r>
            <w:r w:rsidR="005E07F9" w:rsidRPr="00835B7C">
              <w:rPr>
                <w:rFonts w:ascii="GHEA Grapalat" w:eastAsia="Times New Roman" w:hAnsi="GHEA Grapalat" w:cs="Calibri"/>
                <w:bCs/>
                <w:i/>
                <w:color w:val="000000"/>
                <w:sz w:val="20"/>
                <w:szCs w:val="20"/>
              </w:rPr>
              <w:t>30</w:t>
            </w:r>
          </w:p>
        </w:tc>
      </w:tr>
      <w:tr w:rsidR="00205098" w:rsidRPr="00835B7C" w14:paraId="706103DA" w14:textId="77777777" w:rsidTr="00B56A70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F25E" w14:textId="77777777" w:rsidR="00205098" w:rsidRPr="00835B7C" w:rsidRDefault="00205098" w:rsidP="00B56A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3FC" w14:textId="77777777" w:rsidR="00205098" w:rsidRPr="00835B7C" w:rsidRDefault="00205098" w:rsidP="00B56A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44046461" w14:textId="77777777" w:rsidR="00C974BB" w:rsidRPr="005E07F9" w:rsidRDefault="00C974BB" w:rsidP="00C974BB">
      <w:pPr>
        <w:pStyle w:val="a3"/>
        <w:shd w:val="clear" w:color="auto" w:fill="FFFFFF"/>
        <w:tabs>
          <w:tab w:val="left" w:pos="-15"/>
        </w:tabs>
        <w:spacing w:before="0" w:beforeAutospacing="0" w:after="0" w:afterAutospacing="0"/>
        <w:ind w:left="-540" w:right="-104"/>
        <w:jc w:val="both"/>
        <w:rPr>
          <w:rFonts w:ascii="GHEA Grapalat" w:hAnsi="GHEA Grapalat"/>
          <w:i/>
          <w:szCs w:val="22"/>
        </w:rPr>
      </w:pPr>
    </w:p>
    <w:p w14:paraId="682C7B23" w14:textId="77777777" w:rsidR="00877BE6" w:rsidRPr="00877BE6" w:rsidRDefault="00877BE6" w:rsidP="00877BE6">
      <w:pPr>
        <w:pStyle w:val="a5"/>
        <w:spacing w:line="240" w:lineRule="auto"/>
        <w:ind w:left="-270"/>
        <w:jc w:val="both"/>
        <w:rPr>
          <w:rFonts w:ascii="GHEA Grapalat" w:hAnsi="GHEA Grapalat"/>
        </w:rPr>
      </w:pPr>
    </w:p>
    <w:p w14:paraId="1817B79F" w14:textId="77777777" w:rsidR="00877BE6" w:rsidRPr="00877BE6" w:rsidRDefault="00877BE6" w:rsidP="00877BE6">
      <w:pPr>
        <w:pStyle w:val="a5"/>
        <w:spacing w:line="240" w:lineRule="auto"/>
        <w:ind w:left="-270"/>
        <w:jc w:val="both"/>
        <w:rPr>
          <w:rFonts w:ascii="GHEA Grapalat" w:hAnsi="GHEA Grapalat"/>
        </w:rPr>
      </w:pPr>
    </w:p>
    <w:p w14:paraId="52BB3FAC" w14:textId="77777777" w:rsidR="00877BE6" w:rsidRPr="00877BE6" w:rsidRDefault="00877BE6" w:rsidP="00877BE6">
      <w:pPr>
        <w:pStyle w:val="a5"/>
        <w:spacing w:line="240" w:lineRule="auto"/>
        <w:ind w:left="-270"/>
        <w:jc w:val="both"/>
        <w:rPr>
          <w:rFonts w:ascii="GHEA Grapalat" w:hAnsi="GHEA Grapalat"/>
        </w:rPr>
      </w:pPr>
    </w:p>
    <w:p w14:paraId="778BBAF8" w14:textId="08A59113" w:rsidR="006C5E24" w:rsidRPr="00047A08" w:rsidRDefault="00C974BB" w:rsidP="00C974BB">
      <w:pPr>
        <w:pStyle w:val="a5"/>
        <w:numPr>
          <w:ilvl w:val="0"/>
          <w:numId w:val="2"/>
        </w:numPr>
        <w:spacing w:line="240" w:lineRule="auto"/>
        <w:ind w:left="-270" w:firstLine="0"/>
        <w:jc w:val="both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  <w:szCs w:val="21"/>
        </w:rPr>
        <w:t>«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Սիսիանի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համայնքի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1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նախադպրոցական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ուսումնական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Cs w:val="21"/>
        </w:rPr>
        <w:t>»</w:t>
      </w:r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կազմակերպությանն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են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փոխանցվում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r>
        <w:rPr>
          <w:rFonts w:ascii="GHEA Grapalat" w:hAnsi="GHEA Grapalat"/>
          <w:bCs/>
          <w:szCs w:val="21"/>
        </w:rPr>
        <w:t>«</w:t>
      </w:r>
      <w:r w:rsidR="009A0B56">
        <w:rPr>
          <w:rFonts w:ascii="GHEA Grapalat" w:hAnsi="GHEA Grapalat"/>
          <w:bCs/>
          <w:szCs w:val="21"/>
          <w:lang w:val="hy-AM"/>
        </w:rPr>
        <w:t>Սառնակունք</w:t>
      </w:r>
      <w:r w:rsidR="00F1025B">
        <w:rPr>
          <w:rFonts w:ascii="GHEA Grapalat" w:hAnsi="GHEA Grapalat"/>
          <w:bCs/>
          <w:szCs w:val="21"/>
        </w:rPr>
        <w:t>ի</w:t>
      </w:r>
      <w:r w:rsidR="006C5E24" w:rsidRPr="008E7C7E">
        <w:rPr>
          <w:rFonts w:ascii="GHEA Grapalat" w:hAnsi="GHEA Grapalat"/>
          <w:bCs/>
          <w:szCs w:val="21"/>
        </w:rPr>
        <w:t xml:space="preserve"> </w:t>
      </w:r>
      <w:proofErr w:type="spellStart"/>
      <w:proofErr w:type="gramStart"/>
      <w:r w:rsidR="006C5E24" w:rsidRPr="008E7C7E">
        <w:rPr>
          <w:rFonts w:ascii="GHEA Grapalat" w:hAnsi="GHEA Grapalat"/>
          <w:bCs/>
          <w:szCs w:val="21"/>
        </w:rPr>
        <w:t>համայնքի</w:t>
      </w:r>
      <w:proofErr w:type="spellEnd"/>
      <w:r w:rsidR="006C5E24" w:rsidRPr="008E7C7E">
        <w:rPr>
          <w:rFonts w:ascii="GHEA Grapalat" w:hAnsi="GHEA Grapalat"/>
          <w:bCs/>
          <w:szCs w:val="21"/>
        </w:rPr>
        <w:t xml:space="preserve">  </w:t>
      </w:r>
      <w:proofErr w:type="spellStart"/>
      <w:r w:rsidR="006C5E24" w:rsidRPr="008E7C7E">
        <w:rPr>
          <w:rFonts w:ascii="GHEA Grapalat" w:hAnsi="GHEA Grapalat"/>
          <w:bCs/>
          <w:szCs w:val="21"/>
        </w:rPr>
        <w:t>նախադպրոցական</w:t>
      </w:r>
      <w:proofErr w:type="spellEnd"/>
      <w:proofErr w:type="gramEnd"/>
      <w:r w:rsidR="006C5E24" w:rsidRPr="008E7C7E">
        <w:rPr>
          <w:rFonts w:ascii="GHEA Grapalat" w:hAnsi="GHEA Grapalat"/>
          <w:bCs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szCs w:val="21"/>
        </w:rPr>
        <w:t>ուսումնական</w:t>
      </w:r>
      <w:proofErr w:type="spellEnd"/>
      <w:r w:rsidR="006C5E24" w:rsidRPr="008E7C7E">
        <w:rPr>
          <w:rFonts w:ascii="GHEA Grapalat" w:hAnsi="GHEA Grapalat"/>
          <w:bCs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Cs w:val="21"/>
        </w:rPr>
        <w:t xml:space="preserve">»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6C5E24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 w:rsidRPr="008E7C7E">
        <w:rPr>
          <w:rFonts w:ascii="GHEA Grapalat" w:hAnsi="GHEA Grapalat"/>
          <w:bCs/>
          <w:color w:val="000000"/>
          <w:szCs w:val="21"/>
        </w:rPr>
        <w:t>կազմակերպության</w:t>
      </w:r>
      <w:r w:rsidR="006C5E24">
        <w:rPr>
          <w:rFonts w:ascii="GHEA Grapalat" w:hAnsi="GHEA Grapalat"/>
          <w:bCs/>
          <w:color w:val="000000"/>
          <w:szCs w:val="21"/>
        </w:rPr>
        <w:t>ը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սեփականության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իրավունքով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պատկանող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հիմնական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միջոցները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՝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համաձայն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սույն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փոխանցման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ակտի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D46996">
        <w:rPr>
          <w:rFonts w:ascii="GHEA Grapalat" w:hAnsi="GHEA Grapalat"/>
          <w:bCs/>
          <w:color w:val="000000"/>
          <w:szCs w:val="21"/>
        </w:rPr>
        <w:t xml:space="preserve"> 1 </w:t>
      </w:r>
      <w:proofErr w:type="spellStart"/>
      <w:r w:rsidR="006C5E24">
        <w:rPr>
          <w:rFonts w:ascii="GHEA Grapalat" w:hAnsi="GHEA Grapalat"/>
          <w:bCs/>
          <w:color w:val="000000"/>
          <w:szCs w:val="21"/>
        </w:rPr>
        <w:t>հավելվածի</w:t>
      </w:r>
      <w:proofErr w:type="spellEnd"/>
      <w:r w:rsidR="006C5E24">
        <w:rPr>
          <w:rFonts w:ascii="GHEA Grapalat" w:hAnsi="GHEA Grapalat"/>
          <w:bCs/>
          <w:color w:val="000000"/>
          <w:szCs w:val="21"/>
        </w:rPr>
        <w:t>:</w:t>
      </w:r>
    </w:p>
    <w:p w14:paraId="4690C536" w14:textId="7E3B6C40" w:rsidR="00047A08" w:rsidRPr="006C5E24" w:rsidRDefault="00047A08" w:rsidP="00C974BB">
      <w:pPr>
        <w:pStyle w:val="a5"/>
        <w:numPr>
          <w:ilvl w:val="0"/>
          <w:numId w:val="2"/>
        </w:numPr>
        <w:spacing w:line="240" w:lineRule="auto"/>
        <w:ind w:left="-270" w:firstLine="0"/>
        <w:jc w:val="both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  <w:szCs w:val="21"/>
        </w:rPr>
        <w:t>«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Սիսիանի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համայնքի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թիվ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r w:rsidRPr="008E7C7E">
        <w:rPr>
          <w:rFonts w:ascii="GHEA Grapalat" w:hAnsi="GHEA Grapalat"/>
          <w:bCs/>
          <w:color w:val="000000"/>
          <w:szCs w:val="21"/>
        </w:rPr>
        <w:t>1</w:t>
      </w:r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նախադպրոցական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ուսումնական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»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կազմակերպությանն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են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փոխանցվում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r>
        <w:rPr>
          <w:rFonts w:ascii="GHEA Grapalat" w:hAnsi="GHEA Grapalat"/>
          <w:bCs/>
          <w:szCs w:val="21"/>
        </w:rPr>
        <w:t>«</w:t>
      </w:r>
      <w:r w:rsidR="009A0B56">
        <w:rPr>
          <w:rFonts w:ascii="GHEA Grapalat" w:hAnsi="GHEA Grapalat"/>
          <w:bCs/>
          <w:szCs w:val="21"/>
          <w:lang w:val="hy-AM"/>
        </w:rPr>
        <w:t>Սառնակունք</w:t>
      </w:r>
      <w:r>
        <w:rPr>
          <w:rFonts w:ascii="GHEA Grapalat" w:hAnsi="GHEA Grapalat"/>
          <w:bCs/>
          <w:szCs w:val="21"/>
        </w:rPr>
        <w:t xml:space="preserve">ի </w:t>
      </w:r>
      <w:proofErr w:type="spellStart"/>
      <w:r w:rsidRPr="008E7C7E">
        <w:rPr>
          <w:rFonts w:ascii="GHEA Grapalat" w:hAnsi="GHEA Grapalat"/>
          <w:bCs/>
          <w:szCs w:val="21"/>
        </w:rPr>
        <w:t>համայնքի</w:t>
      </w:r>
      <w:proofErr w:type="spellEnd"/>
      <w:r>
        <w:rPr>
          <w:rFonts w:ascii="GHEA Grapalat" w:hAnsi="GHEA Grapalat"/>
          <w:bCs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szCs w:val="21"/>
        </w:rPr>
        <w:t>նախադպրոցական</w:t>
      </w:r>
      <w:proofErr w:type="spellEnd"/>
      <w:r>
        <w:rPr>
          <w:rFonts w:ascii="GHEA Grapalat" w:hAnsi="GHEA Grapalat"/>
          <w:bCs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szCs w:val="21"/>
        </w:rPr>
        <w:t>ուսումնական</w:t>
      </w:r>
      <w:proofErr w:type="spellEnd"/>
      <w:r>
        <w:rPr>
          <w:rFonts w:ascii="GHEA Grapalat" w:hAnsi="GHEA Grapalat"/>
          <w:bCs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Cs w:val="21"/>
        </w:rPr>
        <w:t xml:space="preserve">»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Pr="008E7C7E">
        <w:rPr>
          <w:rFonts w:ascii="GHEA Grapalat" w:hAnsi="GHEA Grapalat"/>
          <w:bCs/>
          <w:color w:val="000000"/>
          <w:szCs w:val="21"/>
        </w:rPr>
        <w:t>կազմակերպության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930EDD">
        <w:rPr>
          <w:rFonts w:ascii="GHEA Grapalat" w:hAnsi="GHEA Grapalat"/>
          <w:bCs/>
          <w:color w:val="000000"/>
          <w:szCs w:val="21"/>
        </w:rPr>
        <w:t>ապրանքանյութական</w:t>
      </w:r>
      <w:proofErr w:type="spellEnd"/>
      <w:r w:rsidR="00930ED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930EDD">
        <w:rPr>
          <w:rFonts w:ascii="GHEA Grapalat" w:hAnsi="GHEA Grapalat"/>
          <w:bCs/>
          <w:color w:val="000000"/>
          <w:szCs w:val="21"/>
        </w:rPr>
        <w:t>պաշարը</w:t>
      </w:r>
      <w:proofErr w:type="spellEnd"/>
      <w:r w:rsidR="00930EDD">
        <w:rPr>
          <w:rFonts w:ascii="GHEA Grapalat" w:hAnsi="GHEA Grapalat"/>
          <w:bCs/>
          <w:color w:val="000000"/>
          <w:szCs w:val="21"/>
        </w:rPr>
        <w:t xml:space="preserve">՝ </w:t>
      </w:r>
      <w:proofErr w:type="spellStart"/>
      <w:r>
        <w:rPr>
          <w:rFonts w:ascii="GHEA Grapalat" w:hAnsi="GHEA Grapalat"/>
          <w:bCs/>
          <w:color w:val="000000"/>
          <w:szCs w:val="21"/>
        </w:rPr>
        <w:t>համաձայն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1"/>
        </w:rPr>
        <w:t>սույն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1"/>
        </w:rPr>
        <w:t>փոխանցման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1"/>
        </w:rPr>
        <w:t>ակտի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Cs w:val="21"/>
        </w:rPr>
        <w:t>թիվ</w:t>
      </w:r>
      <w:proofErr w:type="spellEnd"/>
      <w:r>
        <w:rPr>
          <w:rFonts w:ascii="GHEA Grapalat" w:hAnsi="GHEA Grapalat"/>
          <w:bCs/>
          <w:color w:val="000000"/>
          <w:szCs w:val="21"/>
        </w:rPr>
        <w:t xml:space="preserve"> 2 </w:t>
      </w:r>
      <w:proofErr w:type="spellStart"/>
      <w:r>
        <w:rPr>
          <w:rFonts w:ascii="GHEA Grapalat" w:hAnsi="GHEA Grapalat"/>
          <w:bCs/>
          <w:color w:val="000000"/>
          <w:szCs w:val="21"/>
        </w:rPr>
        <w:t>հավելվածի</w:t>
      </w:r>
      <w:proofErr w:type="spellEnd"/>
      <w:r w:rsidR="00683EBE">
        <w:rPr>
          <w:rFonts w:ascii="GHEA Grapalat" w:hAnsi="GHEA Grapalat"/>
          <w:bCs/>
          <w:color w:val="000000"/>
          <w:szCs w:val="21"/>
        </w:rPr>
        <w:t>:</w:t>
      </w:r>
    </w:p>
    <w:p w14:paraId="53F17946" w14:textId="32E7394E" w:rsidR="00FF0487" w:rsidRPr="00FF0487" w:rsidRDefault="00C974BB" w:rsidP="00C974BB">
      <w:pPr>
        <w:pStyle w:val="a5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  <w:szCs w:val="21"/>
        </w:rPr>
        <w:t>«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Սիսիանի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համայնքի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1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նախադպրոցական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ուսումնական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Cs w:val="21"/>
        </w:rPr>
        <w:t>»</w:t>
      </w:r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կազմակերպությանն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են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փոխանցվում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r>
        <w:rPr>
          <w:rFonts w:ascii="GHEA Grapalat" w:hAnsi="GHEA Grapalat"/>
          <w:bCs/>
          <w:szCs w:val="21"/>
        </w:rPr>
        <w:t>«</w:t>
      </w:r>
      <w:r w:rsidR="009A0B56">
        <w:rPr>
          <w:rFonts w:ascii="GHEA Grapalat" w:hAnsi="GHEA Grapalat"/>
          <w:bCs/>
          <w:szCs w:val="21"/>
          <w:lang w:val="hy-AM"/>
        </w:rPr>
        <w:t>Սառնակունք</w:t>
      </w:r>
      <w:r w:rsidR="00F1025B" w:rsidRPr="00FF0487">
        <w:rPr>
          <w:rFonts w:ascii="GHEA Grapalat" w:hAnsi="GHEA Grapalat"/>
          <w:bCs/>
          <w:szCs w:val="21"/>
        </w:rPr>
        <w:t>ի</w:t>
      </w:r>
      <w:r w:rsidR="00BC254F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proofErr w:type="gramStart"/>
      <w:r w:rsidR="00BC254F" w:rsidRPr="00FF0487">
        <w:rPr>
          <w:rFonts w:ascii="GHEA Grapalat" w:hAnsi="GHEA Grapalat"/>
          <w:bCs/>
          <w:szCs w:val="21"/>
        </w:rPr>
        <w:t>համայնքի</w:t>
      </w:r>
      <w:proofErr w:type="spellEnd"/>
      <w:r w:rsidR="00BC254F" w:rsidRPr="00FF0487">
        <w:rPr>
          <w:rFonts w:ascii="GHEA Grapalat" w:hAnsi="GHEA Grapalat"/>
          <w:bCs/>
          <w:szCs w:val="21"/>
        </w:rPr>
        <w:t xml:space="preserve">  </w:t>
      </w:r>
      <w:proofErr w:type="spellStart"/>
      <w:r w:rsidR="00BC254F" w:rsidRPr="00FF0487">
        <w:rPr>
          <w:rFonts w:ascii="GHEA Grapalat" w:hAnsi="GHEA Grapalat"/>
          <w:bCs/>
          <w:szCs w:val="21"/>
        </w:rPr>
        <w:t>նախադպրոցական</w:t>
      </w:r>
      <w:proofErr w:type="spellEnd"/>
      <w:proofErr w:type="gramEnd"/>
      <w:r w:rsidR="00BC254F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szCs w:val="21"/>
        </w:rPr>
        <w:t>ուսումնական</w:t>
      </w:r>
      <w:proofErr w:type="spellEnd"/>
      <w:r w:rsidR="00BC254F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Cs w:val="21"/>
        </w:rPr>
        <w:t xml:space="preserve">»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կազմակերպության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բանկում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առկա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դրամական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միջոցների</w:t>
      </w:r>
      <w:proofErr w:type="spellEnd"/>
      <w:r w:rsidR="00BC254F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C254F" w:rsidRPr="00FF0487">
        <w:rPr>
          <w:rFonts w:ascii="GHEA Grapalat" w:hAnsi="GHEA Grapalat"/>
          <w:bCs/>
          <w:color w:val="000000"/>
          <w:szCs w:val="21"/>
        </w:rPr>
        <w:t>մնացորդը</w:t>
      </w:r>
      <w:proofErr w:type="spellEnd"/>
      <w:r w:rsidR="00BE54E7" w:rsidRPr="00E27DBF">
        <w:rPr>
          <w:rFonts w:ascii="GHEA Grapalat" w:hAnsi="GHEA Grapalat"/>
          <w:bCs/>
          <w:color w:val="000000"/>
          <w:szCs w:val="21"/>
        </w:rPr>
        <w:t xml:space="preserve">՝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համաձայն</w:t>
      </w:r>
      <w:proofErr w:type="spellEnd"/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սույն</w:t>
      </w:r>
      <w:proofErr w:type="spellEnd"/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փոխանցման</w:t>
      </w:r>
      <w:proofErr w:type="spellEnd"/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ակտի</w:t>
      </w:r>
      <w:proofErr w:type="spellEnd"/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color w:val="000000"/>
          <w:szCs w:val="21"/>
        </w:rPr>
        <w:t>3</w:t>
      </w:r>
      <w:r w:rsidR="00BE54E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BE54E7">
        <w:rPr>
          <w:rFonts w:ascii="GHEA Grapalat" w:hAnsi="GHEA Grapalat"/>
          <w:bCs/>
          <w:color w:val="000000"/>
          <w:szCs w:val="21"/>
        </w:rPr>
        <w:t>հավելվածի</w:t>
      </w:r>
      <w:proofErr w:type="spellEnd"/>
      <w:r w:rsidR="00FF0487">
        <w:rPr>
          <w:rFonts w:ascii="GHEA Grapalat" w:hAnsi="GHEA Grapalat"/>
          <w:bCs/>
          <w:color w:val="000000"/>
          <w:szCs w:val="21"/>
        </w:rPr>
        <w:t>:</w:t>
      </w:r>
    </w:p>
    <w:p w14:paraId="71C664FE" w14:textId="3AA4BF9A" w:rsidR="00F718CD" w:rsidRPr="00FF0487" w:rsidRDefault="00C974BB" w:rsidP="00C974BB">
      <w:pPr>
        <w:pStyle w:val="a5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  <w:szCs w:val="21"/>
        </w:rPr>
        <w:t>«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Սիսիանի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համայնքի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1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նախադպրոցական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ուսումնական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հաստատություն</w:t>
      </w:r>
      <w:proofErr w:type="spellEnd"/>
      <w:r>
        <w:rPr>
          <w:rFonts w:ascii="GHEA Grapalat" w:hAnsi="GHEA Grapalat"/>
          <w:bCs/>
          <w:color w:val="000000"/>
          <w:szCs w:val="21"/>
        </w:rPr>
        <w:t>»</w:t>
      </w:r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կազմակերպությանն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են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փոխանցվում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r>
        <w:rPr>
          <w:rFonts w:ascii="GHEA Grapalat" w:hAnsi="GHEA Grapalat"/>
          <w:bCs/>
          <w:szCs w:val="21"/>
        </w:rPr>
        <w:t>«</w:t>
      </w:r>
      <w:r w:rsidR="009A0B56">
        <w:rPr>
          <w:rFonts w:ascii="GHEA Grapalat" w:hAnsi="GHEA Grapalat"/>
          <w:bCs/>
          <w:szCs w:val="21"/>
          <w:lang w:val="hy-AM"/>
        </w:rPr>
        <w:t>Սառնակունք</w:t>
      </w:r>
      <w:r w:rsidR="00F1025B" w:rsidRPr="00FF0487">
        <w:rPr>
          <w:rFonts w:ascii="GHEA Grapalat" w:hAnsi="GHEA Grapalat"/>
          <w:bCs/>
          <w:szCs w:val="21"/>
        </w:rPr>
        <w:t>ի</w:t>
      </w:r>
      <w:r w:rsidR="00F718CD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proofErr w:type="gramStart"/>
      <w:r w:rsidR="00F718CD" w:rsidRPr="00FF0487">
        <w:rPr>
          <w:rFonts w:ascii="GHEA Grapalat" w:hAnsi="GHEA Grapalat"/>
          <w:bCs/>
          <w:szCs w:val="21"/>
        </w:rPr>
        <w:t>համայնքի</w:t>
      </w:r>
      <w:proofErr w:type="spellEnd"/>
      <w:r w:rsidR="00F718CD" w:rsidRPr="00FF0487">
        <w:rPr>
          <w:rFonts w:ascii="GHEA Grapalat" w:hAnsi="GHEA Grapalat"/>
          <w:bCs/>
          <w:szCs w:val="21"/>
        </w:rPr>
        <w:t xml:space="preserve">  </w:t>
      </w:r>
      <w:proofErr w:type="spellStart"/>
      <w:r w:rsidR="00F718CD" w:rsidRPr="00FF0487">
        <w:rPr>
          <w:rFonts w:ascii="GHEA Grapalat" w:hAnsi="GHEA Grapalat"/>
          <w:bCs/>
          <w:szCs w:val="21"/>
        </w:rPr>
        <w:t>նախադպրոցական</w:t>
      </w:r>
      <w:proofErr w:type="spellEnd"/>
      <w:proofErr w:type="gramEnd"/>
      <w:r w:rsidR="00F718CD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szCs w:val="21"/>
        </w:rPr>
        <w:t>ուսումնական</w:t>
      </w:r>
      <w:proofErr w:type="spellEnd"/>
      <w:r w:rsidR="00F718CD" w:rsidRPr="00FF0487">
        <w:rPr>
          <w:rFonts w:ascii="GHEA Grapalat" w:hAnsi="GHEA Grapalat"/>
          <w:bCs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Cs w:val="21"/>
        </w:rPr>
        <w:t xml:space="preserve">»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կազմակերպության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տեղափոխվող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աշխատողների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,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սաների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ցուցակները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՝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համաձայն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սույն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փոխանցման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ակտի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4B5B18">
        <w:rPr>
          <w:rFonts w:ascii="GHEA Grapalat" w:hAnsi="GHEA Grapalat"/>
          <w:bCs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color w:val="000000"/>
          <w:szCs w:val="21"/>
        </w:rPr>
        <w:t>4,5</w:t>
      </w:r>
      <w:r w:rsidR="00F718CD" w:rsidRPr="00FF0487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F718CD" w:rsidRPr="00FF0487">
        <w:rPr>
          <w:rFonts w:ascii="GHEA Grapalat" w:hAnsi="GHEA Grapalat"/>
          <w:bCs/>
          <w:color w:val="000000"/>
          <w:szCs w:val="21"/>
        </w:rPr>
        <w:t>հավելված</w:t>
      </w:r>
      <w:r w:rsidR="003B2F11" w:rsidRPr="00FF0487">
        <w:rPr>
          <w:rFonts w:ascii="GHEA Grapalat" w:hAnsi="GHEA Grapalat"/>
          <w:bCs/>
          <w:color w:val="000000"/>
          <w:szCs w:val="21"/>
        </w:rPr>
        <w:t>ների</w:t>
      </w:r>
      <w:proofErr w:type="spellEnd"/>
      <w:r w:rsidR="00F718CD" w:rsidRPr="00FF0487">
        <w:rPr>
          <w:rFonts w:ascii="GHEA Grapalat" w:hAnsi="GHEA Grapalat"/>
          <w:bCs/>
          <w:color w:val="000000"/>
          <w:szCs w:val="21"/>
        </w:rPr>
        <w:t>:</w:t>
      </w:r>
    </w:p>
    <w:p w14:paraId="631D5A0F" w14:textId="53742691" w:rsidR="00BC254F" w:rsidRPr="006A59BD" w:rsidRDefault="0006553C" w:rsidP="00C974BB">
      <w:pPr>
        <w:pStyle w:val="a5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17.05</w:t>
      </w:r>
      <w:r w:rsidR="00651C9D">
        <w:rPr>
          <w:rFonts w:ascii="GHEA Grapalat" w:hAnsi="GHEA Grapalat"/>
        </w:rPr>
        <w:t>.2024</w:t>
      </w:r>
      <w:r w:rsidR="006A59BD">
        <w:rPr>
          <w:rFonts w:ascii="GHEA Grapalat" w:hAnsi="GHEA Grapalat"/>
        </w:rPr>
        <w:t xml:space="preserve">թ.-ից </w:t>
      </w:r>
      <w:proofErr w:type="spellStart"/>
      <w:r w:rsidR="006A59BD">
        <w:rPr>
          <w:rFonts w:ascii="GHEA Grapalat" w:hAnsi="GHEA Grapalat"/>
        </w:rPr>
        <w:t>հետո</w:t>
      </w:r>
      <w:proofErr w:type="spellEnd"/>
      <w:r w:rsidR="006A59BD">
        <w:rPr>
          <w:rFonts w:ascii="GHEA Grapalat" w:hAnsi="GHEA Grapalat"/>
        </w:rPr>
        <w:t xml:space="preserve"> (</w:t>
      </w:r>
      <w:proofErr w:type="spellStart"/>
      <w:r w:rsidR="006A59BD">
        <w:rPr>
          <w:rFonts w:ascii="GHEA Grapalat" w:hAnsi="GHEA Grapalat"/>
        </w:rPr>
        <w:t>մինչև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սույն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փոխանցման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ակտի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համաձայն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հանձման</w:t>
      </w:r>
      <w:proofErr w:type="spellEnd"/>
      <w:r w:rsidR="00683EBE">
        <w:rPr>
          <w:rFonts w:ascii="GHEA Grapalat" w:hAnsi="GHEA Grapalat"/>
        </w:rPr>
        <w:t xml:space="preserve"> </w:t>
      </w:r>
      <w:r w:rsidR="006A59BD">
        <w:rPr>
          <w:rFonts w:ascii="GHEA Grapalat" w:hAnsi="GHEA Grapalat"/>
        </w:rPr>
        <w:t xml:space="preserve">- </w:t>
      </w:r>
      <w:proofErr w:type="spellStart"/>
      <w:r w:rsidR="006A59BD">
        <w:rPr>
          <w:rFonts w:ascii="GHEA Grapalat" w:hAnsi="GHEA Grapalat"/>
        </w:rPr>
        <w:t>ընդունման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ակտի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ստորագրման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proofErr w:type="gramStart"/>
      <w:r w:rsidR="006A59BD">
        <w:rPr>
          <w:rFonts w:ascii="GHEA Grapalat" w:hAnsi="GHEA Grapalat"/>
        </w:rPr>
        <w:t>օրը</w:t>
      </w:r>
      <w:proofErr w:type="spellEnd"/>
      <w:r w:rsidR="006A59BD">
        <w:rPr>
          <w:rFonts w:ascii="GHEA Grapalat" w:hAnsi="GHEA Grapalat"/>
        </w:rPr>
        <w:t xml:space="preserve">)  </w:t>
      </w:r>
      <w:proofErr w:type="spellStart"/>
      <w:r w:rsidR="006A59BD">
        <w:rPr>
          <w:rFonts w:ascii="GHEA Grapalat" w:hAnsi="GHEA Grapalat"/>
        </w:rPr>
        <w:t>առաջացած</w:t>
      </w:r>
      <w:proofErr w:type="spellEnd"/>
      <w:proofErr w:type="gram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դեբիտորական</w:t>
      </w:r>
      <w:proofErr w:type="spellEnd"/>
      <w:r w:rsidR="006A59BD">
        <w:rPr>
          <w:rFonts w:ascii="GHEA Grapalat" w:hAnsi="GHEA Grapalat"/>
        </w:rPr>
        <w:t xml:space="preserve"> և </w:t>
      </w:r>
      <w:proofErr w:type="spellStart"/>
      <w:r w:rsidR="006A59BD">
        <w:rPr>
          <w:rFonts w:ascii="GHEA Grapalat" w:hAnsi="GHEA Grapalat"/>
        </w:rPr>
        <w:t>կրեդիտորական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պարտքերի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փոփոխությունները</w:t>
      </w:r>
      <w:proofErr w:type="spellEnd"/>
      <w:r w:rsidR="006A59BD">
        <w:rPr>
          <w:rFonts w:ascii="GHEA Grapalat" w:hAnsi="GHEA Grapalat"/>
        </w:rPr>
        <w:t xml:space="preserve"> (</w:t>
      </w:r>
      <w:proofErr w:type="spellStart"/>
      <w:r w:rsidR="006A59BD">
        <w:rPr>
          <w:rFonts w:ascii="GHEA Grapalat" w:hAnsi="GHEA Grapalat"/>
        </w:rPr>
        <w:t>այդ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թվում</w:t>
      </w:r>
      <w:proofErr w:type="spellEnd"/>
      <w:r w:rsidR="006A59BD">
        <w:rPr>
          <w:rFonts w:ascii="GHEA Grapalat" w:hAnsi="GHEA Grapalat"/>
        </w:rPr>
        <w:t xml:space="preserve">՝ </w:t>
      </w:r>
      <w:proofErr w:type="spellStart"/>
      <w:r w:rsidR="006A59BD">
        <w:rPr>
          <w:rFonts w:ascii="GHEA Grapalat" w:hAnsi="GHEA Grapalat"/>
        </w:rPr>
        <w:t>տույժերն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ու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տուգանքները</w:t>
      </w:r>
      <w:proofErr w:type="spellEnd"/>
      <w:r w:rsidR="006A59BD">
        <w:rPr>
          <w:rFonts w:ascii="GHEA Grapalat" w:hAnsi="GHEA Grapalat"/>
        </w:rPr>
        <w:t xml:space="preserve">), </w:t>
      </w:r>
      <w:proofErr w:type="spellStart"/>
      <w:r w:rsidR="006A59BD">
        <w:rPr>
          <w:rFonts w:ascii="GHEA Grapalat" w:hAnsi="GHEA Grapalat"/>
        </w:rPr>
        <w:t>ինչպես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նաև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առկա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ապրանքանյութական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արժեքները</w:t>
      </w:r>
      <w:proofErr w:type="spellEnd"/>
      <w:r w:rsidR="006A59BD">
        <w:rPr>
          <w:rFonts w:ascii="GHEA Grapalat" w:hAnsi="GHEA Grapalat"/>
        </w:rPr>
        <w:t xml:space="preserve">, </w:t>
      </w:r>
      <w:proofErr w:type="spellStart"/>
      <w:r w:rsidR="006A59BD">
        <w:rPr>
          <w:rFonts w:ascii="GHEA Grapalat" w:hAnsi="GHEA Grapalat"/>
        </w:rPr>
        <w:t>դրամական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միջոցները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փոխանցվում</w:t>
      </w:r>
      <w:proofErr w:type="spellEnd"/>
      <w:r w:rsidR="006A59BD">
        <w:rPr>
          <w:rFonts w:ascii="GHEA Grapalat" w:hAnsi="GHEA Grapalat"/>
        </w:rPr>
        <w:t xml:space="preserve"> </w:t>
      </w:r>
      <w:proofErr w:type="spellStart"/>
      <w:r w:rsidR="006A59BD">
        <w:rPr>
          <w:rFonts w:ascii="GHEA Grapalat" w:hAnsi="GHEA Grapalat"/>
        </w:rPr>
        <w:t>են</w:t>
      </w:r>
      <w:proofErr w:type="spellEnd"/>
      <w:r w:rsidR="006A59BD">
        <w:rPr>
          <w:rFonts w:ascii="GHEA Grapalat" w:hAnsi="GHEA Grapalat"/>
        </w:rPr>
        <w:t xml:space="preserve"> </w:t>
      </w:r>
      <w:r w:rsidR="00C974BB">
        <w:rPr>
          <w:rFonts w:ascii="GHEA Grapalat" w:hAnsi="GHEA Grapalat"/>
          <w:bCs/>
          <w:color w:val="000000"/>
          <w:szCs w:val="21"/>
        </w:rPr>
        <w:t>«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Սիսիանի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համայնքի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թիվ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1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նախադպրոցական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ուսումնական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հաստատություն</w:t>
      </w:r>
      <w:proofErr w:type="spellEnd"/>
      <w:r w:rsidR="00C974BB">
        <w:rPr>
          <w:rFonts w:ascii="GHEA Grapalat" w:hAnsi="GHEA Grapalat"/>
          <w:bCs/>
          <w:color w:val="000000"/>
          <w:szCs w:val="21"/>
        </w:rPr>
        <w:t>»</w:t>
      </w:r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կազմակերպության</w:t>
      </w:r>
      <w:r w:rsidR="006A59BD">
        <w:rPr>
          <w:rFonts w:ascii="GHEA Grapalat" w:hAnsi="GHEA Grapalat"/>
          <w:bCs/>
          <w:color w:val="000000"/>
          <w:szCs w:val="21"/>
        </w:rPr>
        <w:t>ը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,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որի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մասին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նշվում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է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հանձնման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-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ընդունման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ակտում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՝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կցելով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փեփոխությունները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հիմնավորող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>
        <w:rPr>
          <w:rFonts w:ascii="GHEA Grapalat" w:hAnsi="GHEA Grapalat"/>
          <w:bCs/>
          <w:color w:val="000000"/>
          <w:szCs w:val="21"/>
        </w:rPr>
        <w:t>փաստաթղթերը</w:t>
      </w:r>
      <w:proofErr w:type="spellEnd"/>
      <w:r w:rsidR="006A59BD">
        <w:rPr>
          <w:rFonts w:ascii="GHEA Grapalat" w:hAnsi="GHEA Grapalat"/>
          <w:bCs/>
          <w:color w:val="000000"/>
          <w:szCs w:val="21"/>
        </w:rPr>
        <w:t>:</w:t>
      </w:r>
    </w:p>
    <w:p w14:paraId="7814DFF7" w14:textId="71C888A9" w:rsidR="006A59BD" w:rsidRPr="006C5E24" w:rsidRDefault="00C974BB" w:rsidP="00C974BB">
      <w:pPr>
        <w:pStyle w:val="a5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</w:rPr>
      </w:pPr>
      <w:r>
        <w:rPr>
          <w:rFonts w:ascii="GHEA Grapalat" w:hAnsi="GHEA Grapalat"/>
          <w:bCs/>
          <w:szCs w:val="21"/>
        </w:rPr>
        <w:t>«</w:t>
      </w:r>
      <w:r w:rsidR="009A0B56">
        <w:rPr>
          <w:rFonts w:ascii="GHEA Grapalat" w:hAnsi="GHEA Grapalat"/>
          <w:bCs/>
          <w:szCs w:val="21"/>
          <w:lang w:val="hy-AM"/>
        </w:rPr>
        <w:t>Սառնակունք</w:t>
      </w:r>
      <w:r w:rsidR="00F1025B">
        <w:rPr>
          <w:rFonts w:ascii="GHEA Grapalat" w:hAnsi="GHEA Grapalat"/>
          <w:bCs/>
          <w:szCs w:val="21"/>
        </w:rPr>
        <w:t>ի</w:t>
      </w:r>
      <w:r>
        <w:rPr>
          <w:rFonts w:ascii="GHEA Grapalat" w:hAnsi="GHEA Grapalat"/>
          <w:bCs/>
          <w:szCs w:val="21"/>
        </w:rPr>
        <w:t xml:space="preserve"> </w:t>
      </w:r>
      <w:proofErr w:type="spellStart"/>
      <w:proofErr w:type="gramStart"/>
      <w:r w:rsidR="006A59BD" w:rsidRPr="008E7C7E">
        <w:rPr>
          <w:rFonts w:ascii="GHEA Grapalat" w:hAnsi="GHEA Grapalat"/>
          <w:bCs/>
          <w:szCs w:val="21"/>
        </w:rPr>
        <w:t>համայնքի</w:t>
      </w:r>
      <w:proofErr w:type="spellEnd"/>
      <w:r w:rsidR="006A59BD" w:rsidRPr="008E7C7E">
        <w:rPr>
          <w:rFonts w:ascii="GHEA Grapalat" w:hAnsi="GHEA Grapalat"/>
          <w:bCs/>
          <w:szCs w:val="21"/>
        </w:rPr>
        <w:t xml:space="preserve">  </w:t>
      </w:r>
      <w:proofErr w:type="spellStart"/>
      <w:r w:rsidR="006A59BD" w:rsidRPr="008E7C7E">
        <w:rPr>
          <w:rFonts w:ascii="GHEA Grapalat" w:hAnsi="GHEA Grapalat"/>
          <w:bCs/>
          <w:szCs w:val="21"/>
        </w:rPr>
        <w:t>նախադպրոցական</w:t>
      </w:r>
      <w:proofErr w:type="spellEnd"/>
      <w:proofErr w:type="gramEnd"/>
      <w:r w:rsidR="006A59BD" w:rsidRPr="008E7C7E">
        <w:rPr>
          <w:rFonts w:ascii="GHEA Grapalat" w:hAnsi="GHEA Grapalat"/>
          <w:bCs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szCs w:val="21"/>
        </w:rPr>
        <w:t>ուսումնական</w:t>
      </w:r>
      <w:proofErr w:type="spellEnd"/>
      <w:r w:rsidR="006A59BD" w:rsidRPr="008E7C7E">
        <w:rPr>
          <w:rFonts w:ascii="GHEA Grapalat" w:hAnsi="GHEA Grapalat"/>
          <w:bCs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szCs w:val="21"/>
        </w:rPr>
        <w:t>հաստատություն</w:t>
      </w:r>
      <w:proofErr w:type="spellEnd"/>
      <w:r>
        <w:rPr>
          <w:rFonts w:ascii="GHEA Grapalat" w:hAnsi="GHEA Grapalat"/>
          <w:bCs/>
          <w:szCs w:val="21"/>
        </w:rPr>
        <w:t xml:space="preserve">»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համայնքային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ոչ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առևտրային</w:t>
      </w:r>
      <w:proofErr w:type="spellEnd"/>
      <w:r w:rsidR="006A59BD" w:rsidRPr="008E7C7E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6A59BD" w:rsidRPr="008E7C7E">
        <w:rPr>
          <w:rFonts w:ascii="GHEA Grapalat" w:hAnsi="GHEA Grapalat"/>
          <w:bCs/>
          <w:color w:val="000000"/>
          <w:szCs w:val="21"/>
        </w:rPr>
        <w:t>կազմակերպության</w:t>
      </w:r>
      <w:r w:rsidR="002F3A01">
        <w:rPr>
          <w:rFonts w:ascii="GHEA Grapalat" w:hAnsi="GHEA Grapalat"/>
          <w:bCs/>
          <w:color w:val="000000"/>
          <w:szCs w:val="21"/>
        </w:rPr>
        <w:t>ը</w:t>
      </w:r>
      <w:proofErr w:type="spellEnd"/>
      <w:r w:rsidR="002F3A01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2F3A01">
        <w:rPr>
          <w:rFonts w:ascii="GHEA Grapalat" w:hAnsi="GHEA Grapalat"/>
          <w:bCs/>
          <w:color w:val="000000"/>
          <w:szCs w:val="21"/>
        </w:rPr>
        <w:t>չունի</w:t>
      </w:r>
      <w:proofErr w:type="spellEnd"/>
      <w:r w:rsidR="002F3A01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2F3A01">
        <w:rPr>
          <w:rFonts w:ascii="GHEA Grapalat" w:hAnsi="GHEA Grapalat"/>
          <w:bCs/>
          <w:color w:val="000000"/>
          <w:szCs w:val="21"/>
        </w:rPr>
        <w:t>այլ</w:t>
      </w:r>
      <w:proofErr w:type="spellEnd"/>
      <w:r w:rsidR="002F3A01">
        <w:rPr>
          <w:rFonts w:ascii="GHEA Grapalat" w:hAnsi="GHEA Grapalat"/>
          <w:bCs/>
          <w:color w:val="000000"/>
          <w:szCs w:val="21"/>
        </w:rPr>
        <w:t xml:space="preserve"> </w:t>
      </w:r>
      <w:proofErr w:type="spellStart"/>
      <w:r w:rsidR="002F3A01">
        <w:rPr>
          <w:rFonts w:ascii="GHEA Grapalat" w:hAnsi="GHEA Grapalat"/>
          <w:bCs/>
          <w:color w:val="000000"/>
          <w:szCs w:val="21"/>
        </w:rPr>
        <w:t>ակտիվներ</w:t>
      </w:r>
      <w:proofErr w:type="spellEnd"/>
      <w:r w:rsidR="002F3A01">
        <w:rPr>
          <w:rFonts w:ascii="GHEA Grapalat" w:hAnsi="GHEA Grapalat"/>
          <w:bCs/>
          <w:color w:val="000000"/>
          <w:szCs w:val="21"/>
        </w:rPr>
        <w:t xml:space="preserve"> և </w:t>
      </w:r>
      <w:proofErr w:type="spellStart"/>
      <w:r w:rsidR="002F3A01">
        <w:rPr>
          <w:rFonts w:ascii="GHEA Grapalat" w:hAnsi="GHEA Grapalat"/>
          <w:bCs/>
          <w:color w:val="000000"/>
          <w:szCs w:val="21"/>
        </w:rPr>
        <w:t>պասիվներ</w:t>
      </w:r>
      <w:proofErr w:type="spellEnd"/>
      <w:r w:rsidR="002F3A01">
        <w:rPr>
          <w:rFonts w:ascii="GHEA Grapalat" w:hAnsi="GHEA Grapalat"/>
          <w:bCs/>
          <w:color w:val="000000"/>
          <w:szCs w:val="21"/>
        </w:rPr>
        <w:t>:</w:t>
      </w:r>
    </w:p>
    <w:p w14:paraId="53E103DC" w14:textId="77777777" w:rsidR="006C5E24" w:rsidRDefault="006C5E24" w:rsidP="004641C5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A5DF5F2" w14:textId="77777777" w:rsidR="002C6A64" w:rsidRDefault="002C6A64" w:rsidP="004641C5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1B13BC1" w14:textId="77777777" w:rsidR="00EE4B6D" w:rsidRDefault="00EE4B6D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74E11E4" w14:textId="77777777" w:rsidR="00B346D2" w:rsidRDefault="00B346D2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91102D7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CA6C69D" w14:textId="10C0F935" w:rsidR="00B56A70" w:rsidRPr="009A0B56" w:rsidRDefault="00B56A70" w:rsidP="009A0B56">
      <w:pPr>
        <w:pStyle w:val="a5"/>
        <w:spacing w:line="360" w:lineRule="auto"/>
        <w:ind w:left="-540"/>
        <w:jc w:val="center"/>
        <w:rPr>
          <w:rFonts w:ascii="GHEA Grapalat" w:hAnsi="GHEA Grapalat"/>
          <w:b/>
          <w:bCs/>
          <w:color w:val="000000"/>
          <w:szCs w:val="21"/>
          <w:lang w:val="hy-AM"/>
        </w:rPr>
      </w:pPr>
      <w:r>
        <w:rPr>
          <w:rFonts w:ascii="GHEA Grapalat" w:hAnsi="GHEA Grapalat"/>
          <w:b/>
          <w:bCs/>
          <w:color w:val="000000"/>
          <w:szCs w:val="21"/>
        </w:rPr>
        <w:t>«</w:t>
      </w:r>
      <w:r w:rsidR="009A0B56">
        <w:rPr>
          <w:rFonts w:ascii="GHEA Grapalat" w:hAnsi="GHEA Grapalat"/>
          <w:b/>
          <w:bCs/>
          <w:color w:val="000000"/>
          <w:szCs w:val="21"/>
          <w:lang w:val="hy-AM"/>
        </w:rPr>
        <w:t>Սառնակունք</w:t>
      </w:r>
      <w:r w:rsidRPr="00C974BB">
        <w:rPr>
          <w:rFonts w:ascii="GHEA Grapalat" w:hAnsi="GHEA Grapalat"/>
          <w:b/>
          <w:bCs/>
          <w:color w:val="000000"/>
          <w:szCs w:val="21"/>
        </w:rPr>
        <w:t xml:space="preserve">ի </w:t>
      </w:r>
      <w:proofErr w:type="spellStart"/>
      <w:r w:rsidRPr="00C974BB">
        <w:rPr>
          <w:rFonts w:ascii="GHEA Grapalat" w:hAnsi="GHEA Grapalat"/>
          <w:b/>
          <w:bCs/>
          <w:color w:val="000000"/>
          <w:szCs w:val="21"/>
        </w:rPr>
        <w:t>համայնքի</w:t>
      </w:r>
      <w:proofErr w:type="spellEnd"/>
      <w:r w:rsidRPr="00C974BB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նախադպրոցական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ուսումնական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հաստատություն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»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համայնքային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ոչ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B56A70">
        <w:rPr>
          <w:rFonts w:ascii="GHEA Grapalat" w:hAnsi="GHEA Grapalat"/>
          <w:b/>
          <w:bCs/>
          <w:color w:val="000000"/>
          <w:szCs w:val="21"/>
        </w:rPr>
        <w:t>առևտրային</w:t>
      </w:r>
      <w:proofErr w:type="spellEnd"/>
      <w:r w:rsidRPr="00B56A70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Cs w:val="21"/>
        </w:rPr>
        <w:t>կազմակերպությա</w:t>
      </w:r>
      <w:r w:rsidRPr="00B56A70">
        <w:rPr>
          <w:rFonts w:ascii="GHEA Grapalat" w:hAnsi="GHEA Grapalat"/>
          <w:b/>
          <w:bCs/>
          <w:color w:val="000000"/>
          <w:szCs w:val="21"/>
        </w:rPr>
        <w:t>ն</w:t>
      </w:r>
      <w:proofErr w:type="spellEnd"/>
      <w:r w:rsidRPr="00C974BB">
        <w:rPr>
          <w:rFonts w:ascii="GHEA Grapalat" w:hAnsi="GHEA Grapalat"/>
          <w:b/>
          <w:bCs/>
          <w:color w:val="000000"/>
          <w:szCs w:val="21"/>
        </w:rPr>
        <w:t xml:space="preserve"> </w:t>
      </w:r>
      <w:proofErr w:type="spellStart"/>
      <w:r w:rsidRPr="00C974BB">
        <w:rPr>
          <w:rFonts w:ascii="GHEA Grapalat" w:hAnsi="GHEA Grapalat"/>
          <w:b/>
          <w:bCs/>
          <w:color w:val="000000"/>
          <w:szCs w:val="21"/>
        </w:rPr>
        <w:t>տնօրեն</w:t>
      </w:r>
      <w:r w:rsidR="00474A10">
        <w:rPr>
          <w:rFonts w:ascii="GHEA Grapalat" w:hAnsi="GHEA Grapalat"/>
          <w:b/>
          <w:bCs/>
          <w:color w:val="000000"/>
          <w:szCs w:val="21"/>
        </w:rPr>
        <w:t>ի</w:t>
      </w:r>
      <w:proofErr w:type="spellEnd"/>
      <w:r w:rsidR="00474A10">
        <w:rPr>
          <w:rFonts w:ascii="GHEA Grapalat" w:hAnsi="GHEA Grapalat"/>
          <w:b/>
          <w:bCs/>
          <w:color w:val="000000"/>
          <w:szCs w:val="21"/>
        </w:rPr>
        <w:t xml:space="preserve"> </w:t>
      </w:r>
      <w:r w:rsidR="00081DC3">
        <w:rPr>
          <w:rFonts w:ascii="GHEA Grapalat" w:hAnsi="GHEA Grapalat"/>
          <w:b/>
          <w:bCs/>
          <w:color w:val="000000"/>
          <w:szCs w:val="21"/>
        </w:rPr>
        <w:t>ժ/պ</w:t>
      </w:r>
      <w:r w:rsidRPr="00C974BB">
        <w:rPr>
          <w:rFonts w:ascii="GHEA Grapalat" w:hAnsi="GHEA Grapalat"/>
          <w:b/>
          <w:bCs/>
          <w:color w:val="000000"/>
          <w:szCs w:val="21"/>
        </w:rPr>
        <w:t xml:space="preserve">՝ </w:t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>
        <w:rPr>
          <w:rFonts w:ascii="GHEA Grapalat" w:hAnsi="GHEA Grapalat"/>
          <w:b/>
          <w:bCs/>
          <w:color w:val="000000"/>
          <w:szCs w:val="21"/>
        </w:rPr>
        <w:tab/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 w:rsidRPr="00C974BB">
        <w:rPr>
          <w:rFonts w:ascii="GHEA Grapalat" w:hAnsi="GHEA Grapalat"/>
          <w:b/>
          <w:bCs/>
          <w:color w:val="000000"/>
          <w:szCs w:val="21"/>
        </w:rPr>
        <w:tab/>
      </w:r>
      <w:r w:rsidR="009A0B56" w:rsidRPr="009A0B56">
        <w:rPr>
          <w:rFonts w:ascii="GHEA Grapalat" w:hAnsi="GHEA Grapalat"/>
          <w:b/>
          <w:bCs/>
          <w:color w:val="000000"/>
          <w:szCs w:val="21"/>
          <w:lang w:val="hy-AM"/>
        </w:rPr>
        <w:t>Հ</w:t>
      </w:r>
      <w:r w:rsidR="00D37A41">
        <w:rPr>
          <w:rFonts w:ascii="GHEA Grapalat" w:hAnsi="GHEA Grapalat"/>
          <w:b/>
          <w:bCs/>
          <w:color w:val="000000"/>
          <w:szCs w:val="21"/>
        </w:rPr>
        <w:t xml:space="preserve">. </w:t>
      </w:r>
      <w:r w:rsidR="009A0B56" w:rsidRPr="009A0B56">
        <w:rPr>
          <w:rFonts w:ascii="GHEA Grapalat" w:hAnsi="GHEA Grapalat"/>
          <w:b/>
          <w:bCs/>
          <w:color w:val="000000"/>
          <w:szCs w:val="21"/>
          <w:lang w:val="hy-AM"/>
        </w:rPr>
        <w:t>Իվանյան</w:t>
      </w:r>
    </w:p>
    <w:p w14:paraId="251E61C2" w14:textId="372A8319" w:rsidR="00BE54E7" w:rsidRDefault="003C54A6" w:rsidP="003C54A6">
      <w:pPr>
        <w:pStyle w:val="a5"/>
        <w:tabs>
          <w:tab w:val="left" w:pos="5910"/>
        </w:tabs>
        <w:spacing w:line="36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  <w:r>
        <w:rPr>
          <w:rFonts w:ascii="GHEA Grapalat" w:hAnsi="GHEA Grapalat"/>
          <w:bCs/>
          <w:color w:val="000000"/>
          <w:szCs w:val="21"/>
        </w:rPr>
        <w:tab/>
      </w:r>
    </w:p>
    <w:p w14:paraId="19991889" w14:textId="77777777" w:rsidR="00BE54E7" w:rsidRDefault="00BE54E7" w:rsidP="00B56A70">
      <w:pPr>
        <w:pStyle w:val="a5"/>
        <w:spacing w:line="36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14EF712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6D6922F6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6F24C2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43E22E2C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7122606" w14:textId="5BEC7821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9C9779C" w14:textId="4178F77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8BB4ADA" w14:textId="11866CA3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6D0276B0" w14:textId="7B80F826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DBCCCC8" w14:textId="77777777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94FAB2B" w14:textId="77777777" w:rsidR="00BE54E7" w:rsidRDefault="00BE54E7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B61364D" w14:textId="4D68DBBB" w:rsidR="00FD7ACE" w:rsidRDefault="00FD7ACE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AC28088" w14:textId="1DD38D46" w:rsidR="007E28EF" w:rsidRDefault="007E28EF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57DF875A" w14:textId="77777777" w:rsidR="007E28EF" w:rsidRDefault="007E28EF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FA78608" w14:textId="62FF11DE" w:rsidR="00FF0487" w:rsidRDefault="00441EA8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r>
        <w:rPr>
          <w:rFonts w:ascii="GHEA Grapalat" w:hAnsi="GHEA Grapalat"/>
          <w:bCs/>
          <w:i/>
          <w:color w:val="000000"/>
          <w:szCs w:val="21"/>
        </w:rPr>
        <w:t xml:space="preserve">   </w:t>
      </w:r>
      <w:proofErr w:type="spellStart"/>
      <w:r w:rsidR="00FF0487"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="00FF0487"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="00FF0487"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="00FF0487" w:rsidRPr="003C38A4">
        <w:rPr>
          <w:rFonts w:ascii="GHEA Grapalat" w:hAnsi="GHEA Grapalat"/>
          <w:bCs/>
          <w:i/>
          <w:color w:val="000000"/>
          <w:szCs w:val="21"/>
        </w:rPr>
        <w:t xml:space="preserve"> 1</w:t>
      </w:r>
    </w:p>
    <w:p w14:paraId="066E0F7A" w14:textId="494D9574" w:rsidR="00FF0487" w:rsidRPr="003C38A4" w:rsidRDefault="00441EA8" w:rsidP="00441EA8">
      <w:pPr>
        <w:spacing w:after="0"/>
        <w:rPr>
          <w:rFonts w:ascii="GHEA Grapalat" w:hAnsi="GHEA Grapalat"/>
          <w:bCs/>
          <w:i/>
          <w:color w:val="000000"/>
          <w:szCs w:val="21"/>
        </w:rPr>
      </w:pPr>
      <w:r>
        <w:rPr>
          <w:rFonts w:ascii="GHEA Grapalat" w:hAnsi="GHEA Grapalat"/>
          <w:bCs/>
          <w:i/>
          <w:color w:val="000000"/>
          <w:szCs w:val="21"/>
        </w:rPr>
        <w:tab/>
      </w:r>
      <w:r>
        <w:rPr>
          <w:rFonts w:ascii="GHEA Grapalat" w:hAnsi="GHEA Grapalat"/>
          <w:bCs/>
          <w:i/>
          <w:color w:val="000000"/>
          <w:szCs w:val="21"/>
        </w:rPr>
        <w:tab/>
      </w:r>
    </w:p>
    <w:p w14:paraId="0608ADFE" w14:textId="679D6AEA" w:rsidR="00FF0487" w:rsidRPr="00D66BE3" w:rsidRDefault="00FF0487" w:rsidP="00441EA8">
      <w:pPr>
        <w:pStyle w:val="a5"/>
        <w:tabs>
          <w:tab w:val="left" w:pos="6360"/>
        </w:tabs>
        <w:ind w:left="3060" w:firstLine="54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66B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ՑՈՒՑԱԿ</w:t>
      </w:r>
    </w:p>
    <w:p w14:paraId="1607A538" w14:textId="77777777" w:rsidR="00FF0487" w:rsidRPr="00D66BE3" w:rsidRDefault="00FF0487" w:rsidP="00FF0487">
      <w:pPr>
        <w:pStyle w:val="a5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66B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ՀԻՄՆԱԿԱՆ ՄԻՋՈՑՆԵՐԻ</w:t>
      </w:r>
    </w:p>
    <w:p w14:paraId="3E5A14CF" w14:textId="77777777" w:rsidR="00FF0487" w:rsidRPr="003C38A4" w:rsidRDefault="00FF0487" w:rsidP="00FF0487">
      <w:pPr>
        <w:pStyle w:val="a5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tbl>
      <w:tblPr>
        <w:tblW w:w="8936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636"/>
        <w:gridCol w:w="3337"/>
        <w:gridCol w:w="1134"/>
        <w:gridCol w:w="996"/>
        <w:gridCol w:w="1275"/>
        <w:gridCol w:w="1558"/>
      </w:tblGrid>
      <w:tr w:rsidR="001253A7" w:rsidRPr="003C38A4" w14:paraId="34D7C854" w14:textId="6B3842B0" w:rsidTr="005E07F9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D45" w14:textId="77777777" w:rsidR="001253A7" w:rsidRPr="003C38A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3C38A4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243" w14:textId="77777777" w:rsidR="001253A7" w:rsidRPr="001253A7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</w:t>
            </w:r>
            <w:proofErr w:type="spellEnd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միջոցի</w:t>
            </w:r>
            <w:proofErr w:type="spellEnd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համառոտ</w:t>
            </w:r>
            <w:proofErr w:type="spellEnd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բնութագիրը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826" w14:textId="4D0F799A" w:rsidR="001253A7" w:rsidRPr="001253A7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Չափի</w:t>
            </w:r>
            <w:proofErr w:type="spellEnd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B2F" w14:textId="14594BFB" w:rsidR="001253A7" w:rsidRPr="003C38A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1253A7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</w:rPr>
              <w:t>Քանակը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BD6" w14:textId="77777777" w:rsidR="001253A7" w:rsidRPr="007E28EF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իրական</w:t>
            </w:r>
            <w:proofErr w:type="spellEnd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արժեք</w:t>
            </w:r>
            <w:proofErr w:type="spellEnd"/>
          </w:p>
          <w:p w14:paraId="01D7A7FA" w14:textId="5E3CAF9F" w:rsidR="001253A7" w:rsidRPr="007E28EF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82BF" w14:textId="77777777" w:rsidR="001253A7" w:rsidRPr="007E28EF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Գումարային</w:t>
            </w:r>
            <w:proofErr w:type="spellEnd"/>
          </w:p>
          <w:p w14:paraId="27C7E6B3" w14:textId="0682F1EE" w:rsidR="001253A7" w:rsidRPr="007E28EF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արժեքը</w:t>
            </w:r>
            <w:proofErr w:type="spellEnd"/>
          </w:p>
          <w:p w14:paraId="68635B43" w14:textId="465F5001" w:rsidR="001253A7" w:rsidRPr="007E28EF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E28E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Դրամ</w:t>
            </w:r>
            <w:proofErr w:type="spellEnd"/>
          </w:p>
        </w:tc>
      </w:tr>
      <w:tr w:rsidR="001253A7" w:rsidRPr="003C38A4" w14:paraId="4CB96932" w14:textId="2A803C4B" w:rsidTr="005E07F9">
        <w:trPr>
          <w:trHeight w:val="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025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F48" w14:textId="74173D76" w:rsidR="001253A7" w:rsidRPr="00F10E86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10E8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Սառնարան</w:t>
            </w:r>
            <w:proofErr w:type="spellEnd"/>
            <w:r w:rsidR="006440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/ORVIKA/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FF4" w14:textId="1F77FEED" w:rsidR="001253A7" w:rsidRPr="00F10E86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277" w14:textId="7D1ECE76" w:rsidR="001253A7" w:rsidRPr="00F10E86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B85" w14:textId="63E8F87B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E38A" w14:textId="2612A414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28000</w:t>
            </w:r>
          </w:p>
        </w:tc>
      </w:tr>
      <w:tr w:rsidR="001253A7" w:rsidRPr="003C38A4" w14:paraId="05291D1A" w14:textId="09BC1146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1E1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8A0" w14:textId="4369C797" w:rsidR="001253A7" w:rsidRPr="00AD7849" w:rsidRDefault="001253A7" w:rsidP="005E07F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Սեղան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ուսուցչական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28E" w14:textId="78AD54BC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FBD" w14:textId="17A02F58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A47" w14:textId="6D6CAA38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6E6" w14:textId="4A04ABF1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20000</w:t>
            </w:r>
          </w:p>
        </w:tc>
      </w:tr>
      <w:tr w:rsidR="001253A7" w:rsidRPr="003C38A4" w14:paraId="64FA704A" w14:textId="0D647F40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020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F82" w14:textId="149127C9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Սեղան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DCB" w14:textId="28A1296A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06C" w14:textId="61654EBD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A03" w14:textId="5A4C46F3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C86" w14:textId="0CE9A529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18000</w:t>
            </w:r>
          </w:p>
        </w:tc>
      </w:tr>
      <w:tr w:rsidR="001253A7" w:rsidRPr="003C38A4" w14:paraId="1EDDE795" w14:textId="17FCDC22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720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FDC" w14:textId="5F2BD8F1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Աթոռ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0DD" w14:textId="1F312A34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53C" w14:textId="2BD1BD25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807" w14:textId="57EE6C15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3D9" w14:textId="093EDAEC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25600</w:t>
            </w:r>
          </w:p>
        </w:tc>
      </w:tr>
      <w:tr w:rsidR="001253A7" w:rsidRPr="003C38A4" w14:paraId="3991CDD6" w14:textId="2A9D70BE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44A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776" w14:textId="5F5390C9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Գորգ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5C5" w14:textId="592E97ED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07B" w14:textId="463C8090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3D4" w14:textId="21D77C06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DFDE" w14:textId="6556A477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24000</w:t>
            </w:r>
          </w:p>
        </w:tc>
      </w:tr>
      <w:tr w:rsidR="001253A7" w:rsidRPr="003C38A4" w14:paraId="34CD26E8" w14:textId="29EE2EF5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2FA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831" w14:textId="1C713C1D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Խաղալիքների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28E" w14:textId="60B14BB8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B02" w14:textId="7B9BECC1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CE6D" w14:textId="6DBC45A5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30E4" w14:textId="5D834733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20000</w:t>
            </w:r>
          </w:p>
        </w:tc>
      </w:tr>
      <w:tr w:rsidR="001253A7" w:rsidRPr="003C38A4" w14:paraId="0A7AA2F9" w14:textId="67B0750D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A70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174" w14:textId="77777777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Գրատախտակ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604" w14:textId="0EB61EBC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05B" w14:textId="420DC1CA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5A8" w14:textId="09CE84BD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9FF" w14:textId="7C8924BE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4000</w:t>
            </w:r>
          </w:p>
        </w:tc>
      </w:tr>
      <w:tr w:rsidR="001253A7" w:rsidRPr="003C38A4" w14:paraId="3C03B992" w14:textId="32F34AFC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F2D7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E76B" w14:textId="42BF2B02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Հեռուստացույց</w:t>
            </w:r>
            <w:proofErr w:type="spellEnd"/>
            <w:r w:rsidR="006440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/ORVIKA/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A805" w14:textId="0F80975E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1D8" w14:textId="7729E998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AF7" w14:textId="4F862B05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61DD" w14:textId="1EAFF5DC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8000</w:t>
            </w:r>
          </w:p>
        </w:tc>
      </w:tr>
      <w:tr w:rsidR="001253A7" w:rsidRPr="003C38A4" w14:paraId="17B6CA5A" w14:textId="772B53F1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E8C2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48B3" w14:textId="28B62FB1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Նվագարկիչ</w:t>
            </w:r>
            <w:proofErr w:type="spellEnd"/>
            <w:r w:rsidR="006440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/BBK/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B5FF" w14:textId="727865EC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CF9A" w14:textId="6BF362F9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3D2" w14:textId="7A78C824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033F8" w14:textId="31686BD1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7000</w:t>
            </w:r>
          </w:p>
        </w:tc>
      </w:tr>
      <w:tr w:rsidR="001253A7" w:rsidRPr="003C38A4" w14:paraId="44A188AC" w14:textId="06776BA8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8F53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3893" w14:textId="14507482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Լվացարան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խոհ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1594" w14:textId="552AEE16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8EC1" w14:textId="46812A73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6B09" w14:textId="15714005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BB0" w14:textId="4AEB18B2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4500</w:t>
            </w:r>
          </w:p>
        </w:tc>
      </w:tr>
      <w:tr w:rsidR="001253A7" w:rsidRPr="003C38A4" w14:paraId="23C3A05E" w14:textId="4AC24AE8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13F1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B5C7" w14:textId="611F0AD6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Լվացարան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7A18" w14:textId="643B65DF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CCA7" w14:textId="48491678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C6A3" w14:textId="7982379E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1D9" w14:textId="1CAE7E8D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6000</w:t>
            </w:r>
          </w:p>
        </w:tc>
      </w:tr>
      <w:tr w:rsidR="001253A7" w:rsidRPr="003C38A4" w14:paraId="357349F8" w14:textId="341664D7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0C2B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952D" w14:textId="1023F421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Զուգարանակոնք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CB18" w14:textId="3E64D4D9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3933" w14:textId="0AB8F631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ABD" w14:textId="6BB802AB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6B43" w14:textId="705DECA8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sz w:val="20"/>
                <w:szCs w:val="20"/>
              </w:rPr>
              <w:t>28000</w:t>
            </w:r>
          </w:p>
        </w:tc>
      </w:tr>
      <w:tr w:rsidR="001253A7" w:rsidRPr="00AD7849" w14:paraId="041F3052" w14:textId="42C1618A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78C0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266D" w14:textId="5FD88293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Գազօջախ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/3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2B24" w14:textId="1BBAD4DE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F48C" w14:textId="6037826E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8DE" w14:textId="7CA1E3B4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4C" w14:textId="68D33515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12500</w:t>
            </w:r>
          </w:p>
        </w:tc>
      </w:tr>
      <w:tr w:rsidR="001253A7" w:rsidRPr="00AD7849" w14:paraId="236B2D8E" w14:textId="1406102A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6A31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C0AE" w14:textId="5FFD8668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պոմպ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95C0" w14:textId="5F131FF6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A59E" w14:textId="7D13399C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076E" w14:textId="48760DAB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DF25" w14:textId="75CC83F6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56250</w:t>
            </w:r>
          </w:p>
        </w:tc>
      </w:tr>
      <w:tr w:rsidR="001253A7" w:rsidRPr="00AD7849" w14:paraId="685473B5" w14:textId="75D3157E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6E23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0E7C" w14:textId="6BA5CC81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Հաց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թխելու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վառարան</w:t>
            </w:r>
            <w:proofErr w:type="spellEnd"/>
            <w:r w:rsidR="006440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/BERG/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4F63" w14:textId="2A807CC0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67A" w14:textId="1627C054" w:rsidR="001253A7" w:rsidRPr="00AD7849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784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CFD" w14:textId="78096A1B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6E72" w14:textId="134C0C16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6875</w:t>
            </w:r>
          </w:p>
        </w:tc>
      </w:tr>
      <w:tr w:rsidR="001253A7" w:rsidRPr="00AD7849" w14:paraId="3E3B38B9" w14:textId="15B8C449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D3C7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37C8" w14:textId="78CAFBDB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Սպասքի</w:t>
            </w:r>
            <w:proofErr w:type="spellEnd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E03A" w14:textId="7D29C2F3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F28D" w14:textId="170F4CB2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BC5" w14:textId="700B334A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A3E" w14:textId="42ED9D83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</w:tr>
      <w:tr w:rsidR="001253A7" w:rsidRPr="003C38A4" w14:paraId="54EAC1AE" w14:textId="22D42A74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F5D7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EA68" w14:textId="6B414A37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կաթսա</w:t>
            </w:r>
            <w:proofErr w:type="spellEnd"/>
            <w:r w:rsidR="006440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/FONDITAL/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858E" w14:textId="3BAC0902" w:rsidR="001253A7" w:rsidRPr="009A0B56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AD784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B7F" w14:textId="66396DA7" w:rsidR="001253A7" w:rsidRPr="009A0B56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highlight w:val="yellow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2EF" w14:textId="76F445BF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228000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5D9C" w14:textId="30313404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228000</w:t>
            </w:r>
          </w:p>
        </w:tc>
      </w:tr>
      <w:tr w:rsidR="001253A7" w:rsidRPr="003C38A4" w14:paraId="43CD2C89" w14:textId="6C81D2EE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25C6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F68B" w14:textId="3B5FD490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Մագլցապատ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երկաթյա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5A1" w14:textId="14026B46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80E0" w14:textId="0A0D545B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E1B" w14:textId="71CAC0B4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E501" w14:textId="215BEB8A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</w:tr>
      <w:tr w:rsidR="001253A7" w:rsidRPr="003C38A4" w14:paraId="0C3A3720" w14:textId="5EE197EB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5AEA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7FFF" w14:textId="7828BD1A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Ճոճանակ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544C" w14:textId="6F9E9367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A86D" w14:textId="1B28E4A7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F94C" w14:textId="53ACCA78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F13C" w14:textId="687FEBE6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</w:tr>
      <w:tr w:rsidR="001253A7" w:rsidRPr="003C38A4" w14:paraId="61AA2453" w14:textId="0A6981CE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8557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35B8" w14:textId="08D47D3D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Սահուղի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երկաթյա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մանկական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A8E4" w14:textId="6C808CCD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C86" w14:textId="7A1A523F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8566" w14:textId="4522CC7F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A8E" w14:textId="0BD451D3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140000</w:t>
            </w:r>
          </w:p>
        </w:tc>
      </w:tr>
      <w:tr w:rsidR="001253A7" w:rsidRPr="003C38A4" w14:paraId="186FE733" w14:textId="1A7D67F1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664F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BC97" w14:textId="64188196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Զսպանակավոր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ճոճանակ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C92B" w14:textId="1794A0FE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4812" w14:textId="64447A96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F41" w14:textId="419F1421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9C6" w14:textId="287343F3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68000</w:t>
            </w:r>
          </w:p>
        </w:tc>
      </w:tr>
      <w:tr w:rsidR="001253A7" w:rsidRPr="003C38A4" w14:paraId="3EBB5C8C" w14:textId="347C9A3B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3FB6" w14:textId="77777777" w:rsidR="001253A7" w:rsidRPr="00D47380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D4738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D4BA" w14:textId="7CC27D58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Սպասքի</w:t>
            </w:r>
            <w:proofErr w:type="spellEnd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B279" w14:textId="213E067F" w:rsidR="001253A7" w:rsidRPr="001B4734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B473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89B3" w14:textId="75F91058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B47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271" w14:textId="66BE9149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AA05" w14:textId="731C989A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5000</w:t>
            </w:r>
          </w:p>
        </w:tc>
      </w:tr>
      <w:tr w:rsidR="001253A7" w:rsidRPr="001B4734" w14:paraId="5FF3FAA0" w14:textId="77777777" w:rsidTr="005E0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4D63" w14:textId="4B357A3B" w:rsidR="001253A7" w:rsidRPr="0022048E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CD39" w14:textId="083196BD" w:rsidR="001253A7" w:rsidRPr="00AD7849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Երկհարկանի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մահճակալ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B9BB" w14:textId="021F2795" w:rsidR="001253A7" w:rsidRPr="0022048E" w:rsidRDefault="001253A7" w:rsidP="005E0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35A" w14:textId="04D54E91" w:rsidR="001253A7" w:rsidRPr="001B4734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784" w14:textId="3607B850" w:rsidR="001253A7" w:rsidRPr="007E28EF" w:rsidRDefault="001253A7" w:rsidP="005E07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F86" w14:textId="76F8020D" w:rsidR="001253A7" w:rsidRPr="007E28EF" w:rsidRDefault="001253A7" w:rsidP="005E07F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E28EF">
              <w:rPr>
                <w:rFonts w:ascii="GHEA Grapalat" w:hAnsi="GHEA Grapalat" w:cs="Calibri"/>
                <w:color w:val="000000"/>
                <w:sz w:val="20"/>
                <w:szCs w:val="20"/>
              </w:rPr>
              <w:t>135000</w:t>
            </w:r>
          </w:p>
        </w:tc>
      </w:tr>
      <w:tr w:rsidR="005E07F9" w14:paraId="4F833B0E" w14:textId="67C813F3" w:rsidTr="005E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105" w:type="dxa"/>
            <w:gridSpan w:val="4"/>
            <w:vAlign w:val="center"/>
          </w:tcPr>
          <w:p w14:paraId="4F2EBFDC" w14:textId="79084E53" w:rsidR="005E07F9" w:rsidRPr="005E07F9" w:rsidRDefault="005E07F9" w:rsidP="005E07F9">
            <w:pPr>
              <w:pStyle w:val="a5"/>
              <w:ind w:left="0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ԸՆԴԱՄԵՆԸ</w:t>
            </w:r>
          </w:p>
        </w:tc>
        <w:tc>
          <w:tcPr>
            <w:tcW w:w="2831" w:type="dxa"/>
            <w:gridSpan w:val="2"/>
            <w:vAlign w:val="center"/>
          </w:tcPr>
          <w:p w14:paraId="01B234A3" w14:textId="7C7DFC44" w:rsidR="005E07F9" w:rsidRPr="005E07F9" w:rsidRDefault="005E07F9" w:rsidP="005E07F9">
            <w:pPr>
              <w:pStyle w:val="a5"/>
              <w:ind w:left="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985725</w:t>
            </w:r>
          </w:p>
        </w:tc>
      </w:tr>
    </w:tbl>
    <w:p w14:paraId="0B21CF54" w14:textId="77777777" w:rsidR="00FF0487" w:rsidRPr="003C38A4" w:rsidRDefault="00FF0487" w:rsidP="00FF0487">
      <w:pPr>
        <w:pStyle w:val="a5"/>
        <w:ind w:left="-540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2B1B889B" w14:textId="77777777" w:rsidR="00FF0487" w:rsidRPr="003C38A4" w:rsidRDefault="00FF0487" w:rsidP="00FF0487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A5479E6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D5535A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3EBABFE" w14:textId="77777777" w:rsidR="00FF0487" w:rsidRPr="003C38A4" w:rsidRDefault="00FF0487" w:rsidP="00FF0487">
      <w:pPr>
        <w:pStyle w:val="a5"/>
        <w:ind w:left="-540"/>
        <w:jc w:val="both"/>
        <w:rPr>
          <w:rFonts w:ascii="GHEA Grapalat" w:hAnsi="GHEA Grapalat"/>
        </w:rPr>
      </w:pPr>
    </w:p>
    <w:p w14:paraId="2E302A13" w14:textId="3E1A46DC" w:rsidR="00FF0487" w:rsidRPr="003C38A4" w:rsidRDefault="00FF0487" w:rsidP="00FF0487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2</w:t>
      </w:r>
    </w:p>
    <w:p w14:paraId="52DCAE4E" w14:textId="15D60DE3" w:rsidR="004D2C83" w:rsidRPr="00441EA8" w:rsidRDefault="00441EA8" w:rsidP="004D2C83">
      <w:pPr>
        <w:pStyle w:val="a5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441E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ԱՊՐԱՆՔԱՆՅՈՒԹԱԿԱՆ ՊԱՇԱՐ</w:t>
      </w:r>
    </w:p>
    <w:p w14:paraId="1B8E6E32" w14:textId="58A1A2CD" w:rsidR="00FF0487" w:rsidRPr="003C38A4" w:rsidRDefault="00FF0487" w:rsidP="007E414E">
      <w:pPr>
        <w:pStyle w:val="a5"/>
        <w:spacing w:after="0"/>
        <w:ind w:left="3780" w:firstLine="54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3C38A4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14:paraId="42263DBE" w14:textId="3AB199B5" w:rsidR="00FF0487" w:rsidRPr="003C38A4" w:rsidRDefault="0032192F" w:rsidP="0032192F">
      <w:pPr>
        <w:pStyle w:val="a5"/>
        <w:spacing w:after="0"/>
        <w:ind w:left="900" w:firstLine="126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ՓՈՔՐԱՐԺԵՔ ԵՎ ԱՐԱԳԱՄԱՇ ԱՌԱՐԿԱՆԵՐԻ</w:t>
      </w:r>
    </w:p>
    <w:p w14:paraId="501B8A19" w14:textId="77777777" w:rsidR="00FF0487" w:rsidRDefault="00FF0487" w:rsidP="00FF0487">
      <w:pPr>
        <w:pStyle w:val="a5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tbl>
      <w:tblPr>
        <w:tblW w:w="9751" w:type="dxa"/>
        <w:tblInd w:w="450" w:type="dxa"/>
        <w:tblLook w:val="04A0" w:firstRow="1" w:lastRow="0" w:firstColumn="1" w:lastColumn="0" w:noHBand="0" w:noVBand="1"/>
      </w:tblPr>
      <w:tblGrid>
        <w:gridCol w:w="963"/>
        <w:gridCol w:w="2835"/>
        <w:gridCol w:w="1559"/>
        <w:gridCol w:w="1408"/>
        <w:gridCol w:w="10"/>
        <w:gridCol w:w="1476"/>
        <w:gridCol w:w="1500"/>
      </w:tblGrid>
      <w:tr w:rsidR="001253A7" w:rsidRPr="001253A7" w14:paraId="708CE0EC" w14:textId="7FACEBBE" w:rsidTr="005E07F9">
        <w:trPr>
          <w:trHeight w:val="10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D9F" w14:textId="77777777" w:rsidR="001253A7" w:rsidRPr="001253A7" w:rsidRDefault="001253A7" w:rsidP="005E07F9">
            <w:r w:rsidRPr="001253A7">
              <w:rPr>
                <w:rFonts w:ascii="Sylfaen" w:hAnsi="Sylfaen" w:cs="Sylfaen"/>
              </w:rPr>
              <w:t>Հ</w:t>
            </w:r>
            <w:r w:rsidRPr="001253A7">
              <w:t>/</w:t>
            </w:r>
            <w:r w:rsidRPr="001253A7">
              <w:rPr>
                <w:rFonts w:ascii="Sylfaen" w:hAnsi="Sylfaen" w:cs="Sylfaen"/>
              </w:rPr>
              <w:t>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571" w14:textId="77777777" w:rsidR="001253A7" w:rsidRPr="001253A7" w:rsidRDefault="001253A7" w:rsidP="005E07F9">
            <w:proofErr w:type="spellStart"/>
            <w:r w:rsidRPr="001253A7">
              <w:rPr>
                <w:rFonts w:ascii="Sylfaen" w:hAnsi="Sylfaen" w:cs="Sylfaen"/>
              </w:rPr>
              <w:t>Առարկայի</w:t>
            </w:r>
            <w:proofErr w:type="spellEnd"/>
            <w:r w:rsidRPr="001253A7">
              <w:t xml:space="preserve"> </w:t>
            </w:r>
            <w:proofErr w:type="spellStart"/>
            <w:r w:rsidRPr="001253A7">
              <w:rPr>
                <w:rFonts w:ascii="Sylfaen" w:hAnsi="Sylfaen" w:cs="Sylfaen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13C" w14:textId="77777777" w:rsidR="001253A7" w:rsidRPr="001253A7" w:rsidRDefault="001253A7" w:rsidP="005E07F9">
            <w:proofErr w:type="spellStart"/>
            <w:r w:rsidRPr="001253A7">
              <w:rPr>
                <w:rFonts w:ascii="Sylfaen" w:hAnsi="Sylfaen" w:cs="Sylfaen"/>
              </w:rPr>
              <w:t>Չափի</w:t>
            </w:r>
            <w:proofErr w:type="spellEnd"/>
            <w:r w:rsidRPr="001253A7">
              <w:t xml:space="preserve"> </w:t>
            </w:r>
            <w:proofErr w:type="spellStart"/>
            <w:r w:rsidRPr="001253A7">
              <w:rPr>
                <w:rFonts w:ascii="Sylfaen" w:hAnsi="Sylfaen" w:cs="Sylfaen"/>
              </w:rPr>
              <w:t>միավորը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4D4" w14:textId="77777777" w:rsidR="001253A7" w:rsidRPr="001253A7" w:rsidRDefault="001253A7" w:rsidP="005E07F9">
            <w:proofErr w:type="spellStart"/>
            <w:r w:rsidRPr="001253A7">
              <w:rPr>
                <w:rFonts w:ascii="Sylfaen" w:hAnsi="Sylfaen" w:cs="Sylfaen"/>
              </w:rPr>
              <w:t>Քանակը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803" w14:textId="77777777" w:rsidR="001253A7" w:rsidRDefault="001253A7" w:rsidP="005E07F9">
            <w:proofErr w:type="spellStart"/>
            <w:r>
              <w:rPr>
                <w:rFonts w:ascii="Sylfaen" w:hAnsi="Sylfaen" w:cs="Sylfaen"/>
              </w:rPr>
              <w:t>Միավորի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իրական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արժեք</w:t>
            </w:r>
            <w:proofErr w:type="spellEnd"/>
          </w:p>
          <w:p w14:paraId="14E1E70D" w14:textId="059163B2" w:rsidR="007E28EF" w:rsidRPr="007E28EF" w:rsidRDefault="007E28EF" w:rsidP="005E07F9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ՀՀ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4A32" w14:textId="6D41EB04" w:rsidR="001253A7" w:rsidRPr="001253A7" w:rsidRDefault="001253A7" w:rsidP="005E07F9"/>
          <w:p w14:paraId="2F21C5F1" w14:textId="77777777" w:rsidR="007E28EF" w:rsidRDefault="007E28EF" w:rsidP="005E07F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արժեքը</w:t>
            </w:r>
            <w:proofErr w:type="spellEnd"/>
          </w:p>
          <w:p w14:paraId="27DCDA67" w14:textId="65880B2E" w:rsidR="001253A7" w:rsidRPr="001253A7" w:rsidRDefault="007E28EF" w:rsidP="005E07F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ՀՀ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1253A7" w:rsidRPr="00122186" w14:paraId="175826E9" w14:textId="589C4EFC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FFF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9FE" w14:textId="214706E6" w:rsidR="001253A7" w:rsidRPr="0032192F" w:rsidRDefault="001253A7" w:rsidP="005E07F9">
            <w:r w:rsidRPr="0032192F">
              <w:rPr>
                <w:rFonts w:ascii="Calibri" w:hAnsi="Calibri"/>
              </w:rPr>
              <w:t> </w:t>
            </w:r>
            <w:proofErr w:type="spellStart"/>
            <w:r w:rsidRPr="0032192F">
              <w:rPr>
                <w:rFonts w:ascii="Sylfaen" w:hAnsi="Sylfaen" w:cs="Sylfaen"/>
              </w:rPr>
              <w:t>Էլ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թեյնիկ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E84" w14:textId="77777777" w:rsidR="001253A7" w:rsidRPr="0032192F" w:rsidRDefault="001253A7" w:rsidP="005E07F9">
            <w:pPr>
              <w:rPr>
                <w:lang w:val="ru-RU"/>
              </w:rPr>
            </w:pPr>
            <w:r w:rsidRPr="0032192F">
              <w:rPr>
                <w:rFonts w:ascii="Calibri" w:hAnsi="Calibri"/>
              </w:rPr>
              <w:t> </w:t>
            </w:r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576" w14:textId="5FC9C437" w:rsidR="001253A7" w:rsidRPr="0032192F" w:rsidRDefault="001253A7" w:rsidP="005E07F9">
            <w:r w:rsidRPr="0032192F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B4D" w14:textId="0BC036F3" w:rsidR="001253A7" w:rsidRPr="007E28EF" w:rsidRDefault="001253A7" w:rsidP="005E07F9">
            <w:r w:rsidRPr="007E28EF">
              <w:t>7000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A63" w14:textId="33BE959A" w:rsidR="001253A7" w:rsidRPr="007E28EF" w:rsidRDefault="001253A7" w:rsidP="005E07F9">
            <w:r w:rsidRPr="007E28EF">
              <w:t>7000</w:t>
            </w:r>
          </w:p>
        </w:tc>
      </w:tr>
      <w:tr w:rsidR="001253A7" w:rsidRPr="00122186" w14:paraId="77BD481B" w14:textId="414F26A7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4A0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8A5" w14:textId="6E8A5DB9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</w:rPr>
              <w:t>Թեյնիկ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9675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282" w14:textId="3E2AC387" w:rsidR="001253A7" w:rsidRPr="0032192F" w:rsidRDefault="001253A7" w:rsidP="005E07F9">
            <w:r w:rsidRPr="0032192F"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4B6C" w14:textId="764D2BD0" w:rsidR="001253A7" w:rsidRPr="007E28EF" w:rsidRDefault="001253A7" w:rsidP="005E07F9">
            <w:r w:rsidRPr="007E28EF">
              <w:t>3000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ACA3" w14:textId="247E3D43" w:rsidR="001253A7" w:rsidRPr="007E28EF" w:rsidRDefault="001253A7" w:rsidP="005E07F9">
            <w:r w:rsidRPr="007E28EF">
              <w:t>6000</w:t>
            </w:r>
          </w:p>
        </w:tc>
      </w:tr>
      <w:tr w:rsidR="001253A7" w:rsidRPr="00122186" w14:paraId="654E233A" w14:textId="464672B2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39C8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ECD" w14:textId="52A57249" w:rsidR="001253A7" w:rsidRPr="0032192F" w:rsidRDefault="001253A7" w:rsidP="005E07F9">
            <w:r w:rsidRPr="0032192F">
              <w:rPr>
                <w:rFonts w:ascii="Calibri" w:hAnsi="Calibri"/>
              </w:rPr>
              <w:t> </w:t>
            </w:r>
            <w:proofErr w:type="spellStart"/>
            <w:r w:rsidRPr="0032192F">
              <w:rPr>
                <w:rFonts w:ascii="Sylfaen" w:hAnsi="Sylfaen" w:cs="Sylfaen"/>
              </w:rPr>
              <w:t>Թեյի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բաժակ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73CF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76D" w14:textId="431F5128" w:rsidR="001253A7" w:rsidRPr="0032192F" w:rsidRDefault="001253A7" w:rsidP="005E07F9">
            <w: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C6AD" w14:textId="6B0065A8" w:rsidR="001253A7" w:rsidRPr="007E28EF" w:rsidRDefault="001253A7" w:rsidP="005E07F9">
            <w:r w:rsidRPr="007E28EF">
              <w:t>160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EF15" w14:textId="686FAFEA" w:rsidR="001253A7" w:rsidRPr="007E28EF" w:rsidRDefault="001253A7" w:rsidP="005E07F9">
            <w:r w:rsidRPr="007E28EF">
              <w:t>3840</w:t>
            </w:r>
          </w:p>
        </w:tc>
      </w:tr>
      <w:tr w:rsidR="001253A7" w:rsidRPr="00122186" w14:paraId="7A8ACE5B" w14:textId="28526136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2BB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0AD" w14:textId="1CC0892F" w:rsidR="001253A7" w:rsidRPr="0032192F" w:rsidRDefault="001253A7" w:rsidP="005E07F9">
            <w:pPr>
              <w:rPr>
                <w:rFonts w:ascii="Sylfaen" w:hAnsi="Sylfaen"/>
                <w:lang w:val="ru-RU"/>
              </w:rPr>
            </w:pPr>
            <w:proofErr w:type="spellStart"/>
            <w:r w:rsidRPr="0032192F">
              <w:rPr>
                <w:rFonts w:ascii="Sylfaen" w:hAnsi="Sylfaen"/>
              </w:rPr>
              <w:t>Պատառաքաղ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7DEE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CF6" w14:textId="163E10D9" w:rsidR="001253A7" w:rsidRPr="0032192F" w:rsidRDefault="001253A7" w:rsidP="005E07F9">
            <w:r w:rsidRPr="0032192F"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AAE6" w14:textId="6D292AFC" w:rsidR="001253A7" w:rsidRPr="007E28EF" w:rsidRDefault="00287693" w:rsidP="005E07F9">
            <w:r w:rsidRPr="007E28EF">
              <w:t>140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11E8" w14:textId="323B7F33" w:rsidR="001253A7" w:rsidRPr="007E28EF" w:rsidRDefault="00287693" w:rsidP="005E07F9">
            <w:r w:rsidRPr="007E28EF">
              <w:t>3360</w:t>
            </w:r>
          </w:p>
        </w:tc>
      </w:tr>
      <w:tr w:rsidR="001253A7" w:rsidRPr="00122186" w14:paraId="23060946" w14:textId="2A8DA02C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7C3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3AC" w14:textId="6B28300D" w:rsidR="001253A7" w:rsidRPr="0032192F" w:rsidRDefault="001253A7" w:rsidP="005E07F9">
            <w:r w:rsidRPr="0032192F">
              <w:rPr>
                <w:rFonts w:ascii="Calibri" w:hAnsi="Calibri"/>
              </w:rPr>
              <w:t> </w:t>
            </w:r>
            <w:proofErr w:type="spellStart"/>
            <w:r w:rsidRPr="0032192F">
              <w:rPr>
                <w:rFonts w:ascii="Sylfaen" w:hAnsi="Sylfaen" w:cs="Sylfaen"/>
              </w:rPr>
              <w:t>Գդալ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ճաշի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D389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7BF" w14:textId="72309C28" w:rsidR="001253A7" w:rsidRPr="0032192F" w:rsidRDefault="001253A7" w:rsidP="005E07F9">
            <w:r w:rsidRPr="0032192F"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30EA" w14:textId="693CD205" w:rsidR="001253A7" w:rsidRPr="007E28EF" w:rsidRDefault="00287693" w:rsidP="005E07F9">
            <w:r w:rsidRPr="007E28EF">
              <w:t>140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89A9" w14:textId="2E3CE879" w:rsidR="001253A7" w:rsidRPr="007E28EF" w:rsidRDefault="00287693" w:rsidP="005E07F9">
            <w:r w:rsidRPr="007E28EF">
              <w:t>3360</w:t>
            </w:r>
          </w:p>
        </w:tc>
      </w:tr>
      <w:tr w:rsidR="001253A7" w:rsidRPr="00122186" w14:paraId="205921B3" w14:textId="2CA76C8B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F9B" w14:textId="77777777" w:rsidR="001253A7" w:rsidRPr="00D47380" w:rsidRDefault="001253A7" w:rsidP="005E07F9">
            <w:pPr>
              <w:rPr>
                <w:sz w:val="20"/>
                <w:szCs w:val="20"/>
              </w:rPr>
            </w:pPr>
            <w:r w:rsidRPr="00D47380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A99" w14:textId="056021C9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</w:rPr>
              <w:t>Գդալ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թեյի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4887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EAE" w14:textId="23D4B09A" w:rsidR="001253A7" w:rsidRPr="0032192F" w:rsidRDefault="001253A7" w:rsidP="005E07F9">
            <w:r w:rsidRPr="0032192F"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15D0" w14:textId="3376A621" w:rsidR="001253A7" w:rsidRPr="007E28EF" w:rsidRDefault="00287693" w:rsidP="005E07F9">
            <w:r w:rsidRPr="007E28EF">
              <w:t>70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E504" w14:textId="25B968FC" w:rsidR="001253A7" w:rsidRPr="007E28EF" w:rsidRDefault="00287693" w:rsidP="005E07F9">
            <w:r w:rsidRPr="007E28EF">
              <w:t>168</w:t>
            </w:r>
            <w:r w:rsidR="001253A7" w:rsidRPr="007E28EF">
              <w:t>0</w:t>
            </w:r>
          </w:p>
        </w:tc>
      </w:tr>
      <w:tr w:rsidR="001253A7" w:rsidRPr="00122186" w14:paraId="06F149B5" w14:textId="77C28043" w:rsidTr="005E07F9">
        <w:trPr>
          <w:trHeight w:val="53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0E2" w14:textId="46746B66" w:rsidR="001253A7" w:rsidRPr="00D47380" w:rsidRDefault="001253A7" w:rsidP="005E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210" w14:textId="6743461A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</w:rPr>
              <w:t>Ճաշի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ափսե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8FFD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E07" w14:textId="10D0FC86" w:rsidR="001253A7" w:rsidRPr="0032192F" w:rsidRDefault="001253A7" w:rsidP="005E07F9">
            <w:r w:rsidRPr="0032192F"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3589" w14:textId="1C604CBD" w:rsidR="001253A7" w:rsidRPr="007E28EF" w:rsidRDefault="00287693" w:rsidP="005E07F9">
            <w:r w:rsidRPr="007E28EF">
              <w:t>600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FAD" w14:textId="3B88A586" w:rsidR="001253A7" w:rsidRPr="007E28EF" w:rsidRDefault="00287693" w:rsidP="005E07F9">
            <w:r w:rsidRPr="007E28EF">
              <w:t>10800</w:t>
            </w:r>
          </w:p>
        </w:tc>
      </w:tr>
      <w:tr w:rsidR="001253A7" w:rsidRPr="00122186" w14:paraId="1DF833FD" w14:textId="09CFCF17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6A6F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1AD" w14:textId="32EE52AE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</w:rPr>
              <w:t>Դեսերտ</w:t>
            </w:r>
            <w:proofErr w:type="spellEnd"/>
            <w:r w:rsidRPr="0032192F">
              <w:t xml:space="preserve"> </w:t>
            </w:r>
            <w:proofErr w:type="spellStart"/>
            <w:r w:rsidRPr="0032192F">
              <w:rPr>
                <w:rFonts w:ascii="Sylfaen" w:hAnsi="Sylfaen" w:cs="Sylfaen"/>
              </w:rPr>
              <w:t>ափսե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E5B4" w14:textId="77777777" w:rsidR="001253A7" w:rsidRPr="0032192F" w:rsidRDefault="001253A7" w:rsidP="005E07F9">
            <w:proofErr w:type="spellStart"/>
            <w:r w:rsidRPr="0032192F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DF8" w14:textId="0475CF23" w:rsidR="001253A7" w:rsidRPr="0032192F" w:rsidRDefault="001253A7" w:rsidP="005E07F9">
            <w: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B00B" w14:textId="3CD4C108" w:rsidR="00D4577B" w:rsidRPr="007E28EF" w:rsidRDefault="00D4577B" w:rsidP="005E07F9">
            <w:r w:rsidRPr="007E28EF">
              <w:t>300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56D0" w14:textId="1502569B" w:rsidR="001253A7" w:rsidRPr="007E28EF" w:rsidRDefault="00D4577B" w:rsidP="005E07F9">
            <w:r w:rsidRPr="007E28EF">
              <w:t>5400</w:t>
            </w:r>
          </w:p>
        </w:tc>
      </w:tr>
      <w:tr w:rsidR="001253A7" w:rsidRPr="00122186" w14:paraId="19F8E740" w14:textId="488F8FB9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31C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DD6" w14:textId="6D83F671" w:rsidR="001253A7" w:rsidRPr="00734686" w:rsidRDefault="001253A7" w:rsidP="005E07F9">
            <w:r w:rsidRPr="00734686">
              <w:rPr>
                <w:rFonts w:ascii="Calibri" w:hAnsi="Calibri"/>
              </w:rPr>
              <w:t> </w:t>
            </w:r>
            <w:proofErr w:type="spellStart"/>
            <w:r w:rsidRPr="00734686">
              <w:rPr>
                <w:rFonts w:ascii="Sylfaen" w:hAnsi="Sylfaen" w:cs="Sylfaen"/>
              </w:rPr>
              <w:t>Դանակ</w:t>
            </w:r>
            <w:proofErr w:type="spellEnd"/>
            <w:r w:rsidRPr="00734686">
              <w:t xml:space="preserve"> </w:t>
            </w:r>
            <w:proofErr w:type="spellStart"/>
            <w:r w:rsidRPr="00734686">
              <w:rPr>
                <w:rFonts w:ascii="Sylfaen" w:hAnsi="Sylfaen" w:cs="Sylfaen"/>
              </w:rPr>
              <w:t>սուր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2D77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616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413E" w14:textId="4594DB88" w:rsidR="001253A7" w:rsidRPr="007E28EF" w:rsidRDefault="00D4577B" w:rsidP="005E07F9">
            <w:r w:rsidRPr="007E28EF">
              <w:t>800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80E0" w14:textId="44C03C25" w:rsidR="001253A7" w:rsidRPr="007E28EF" w:rsidRDefault="00D4577B" w:rsidP="005E07F9">
            <w:r w:rsidRPr="007E28EF">
              <w:t>1600</w:t>
            </w:r>
          </w:p>
        </w:tc>
      </w:tr>
      <w:tr w:rsidR="001253A7" w:rsidRPr="00122186" w14:paraId="4FE3E878" w14:textId="4DB5D592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349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AD6" w14:textId="05C060B0" w:rsidR="001253A7" w:rsidRPr="00734686" w:rsidRDefault="001253A7" w:rsidP="005E07F9">
            <w:r w:rsidRPr="00734686">
              <w:rPr>
                <w:rFonts w:ascii="Calibri" w:hAnsi="Calibri"/>
              </w:rPr>
              <w:t> </w:t>
            </w:r>
            <w:proofErr w:type="spellStart"/>
            <w:r w:rsidRPr="00734686">
              <w:rPr>
                <w:rFonts w:ascii="Sylfaen" w:hAnsi="Sylfaen" w:cs="Sylfaen"/>
              </w:rPr>
              <w:t>Ճաշի</w:t>
            </w:r>
            <w:proofErr w:type="spellEnd"/>
            <w:r w:rsidRPr="00734686">
              <w:t xml:space="preserve"> </w:t>
            </w:r>
            <w:proofErr w:type="spellStart"/>
            <w:r w:rsidRPr="00734686">
              <w:rPr>
                <w:rFonts w:ascii="Sylfaen" w:hAnsi="Sylfaen" w:cs="Sylfaen"/>
              </w:rPr>
              <w:t>կաթսա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EC33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CCE" w14:textId="34567A17" w:rsidR="001253A7" w:rsidRPr="00734686" w:rsidRDefault="001253A7" w:rsidP="005E07F9">
            <w:r w:rsidRPr="00734686"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A8C4" w14:textId="6BDB014C" w:rsidR="001253A7" w:rsidRPr="007E28EF" w:rsidRDefault="00D4577B" w:rsidP="005E07F9">
            <w:r w:rsidRPr="007E28EF">
              <w:t>3000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4C2" w14:textId="7DEEFC80" w:rsidR="001253A7" w:rsidRPr="007E28EF" w:rsidRDefault="00D4577B" w:rsidP="005E07F9">
            <w:r w:rsidRPr="007E28EF">
              <w:t>600</w:t>
            </w:r>
            <w:r w:rsidR="001253A7" w:rsidRPr="007E28EF">
              <w:t>0</w:t>
            </w:r>
          </w:p>
        </w:tc>
      </w:tr>
      <w:tr w:rsidR="001253A7" w:rsidRPr="00122186" w14:paraId="380FF08A" w14:textId="428D2C32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1ABC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81A7" w14:textId="373AE810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Կախիչ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B81D" w14:textId="77777777" w:rsidR="001253A7" w:rsidRPr="00734686" w:rsidRDefault="001253A7" w:rsidP="005E07F9">
            <w:pPr>
              <w:rPr>
                <w:lang w:val="ru-RU"/>
              </w:rPr>
            </w:pPr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FF37" w14:textId="12AEA4FF" w:rsidR="001253A7" w:rsidRPr="00734686" w:rsidRDefault="001253A7" w:rsidP="005E07F9">
            <w:r w:rsidRPr="00734686"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65B9" w14:textId="61448ACE" w:rsidR="001253A7" w:rsidRPr="007E28EF" w:rsidRDefault="00D4577B" w:rsidP="005E07F9">
            <w:r w:rsidRPr="007E28EF">
              <w:t>360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429F" w14:textId="4CE33298" w:rsidR="001253A7" w:rsidRPr="007E28EF" w:rsidRDefault="00D4577B" w:rsidP="005E07F9">
            <w:r w:rsidRPr="007E28EF">
              <w:t>720</w:t>
            </w:r>
          </w:p>
        </w:tc>
      </w:tr>
      <w:tr w:rsidR="001253A7" w:rsidRPr="00122186" w14:paraId="6D968AEC" w14:textId="645CD3B6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C143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0D18" w14:textId="77777777" w:rsidR="001253A7" w:rsidRPr="00734686" w:rsidRDefault="001253A7" w:rsidP="005E07F9">
            <w:pPr>
              <w:rPr>
                <w:lang w:val="ru-RU"/>
              </w:rPr>
            </w:pPr>
            <w:proofErr w:type="spellStart"/>
            <w:r w:rsidRPr="00734686">
              <w:rPr>
                <w:rFonts w:ascii="Sylfaen" w:hAnsi="Sylfaen" w:cs="Sylfaen"/>
                <w:lang w:val="ru-RU"/>
              </w:rPr>
              <w:t>Գդալ</w:t>
            </w:r>
            <w:proofErr w:type="spellEnd"/>
            <w:r w:rsidRPr="00734686">
              <w:rPr>
                <w:lang w:val="ru-RU"/>
              </w:rPr>
              <w:t xml:space="preserve"> </w:t>
            </w:r>
            <w:proofErr w:type="spellStart"/>
            <w:r w:rsidRPr="00734686">
              <w:rPr>
                <w:rFonts w:ascii="Sylfaen" w:hAnsi="Sylfaen" w:cs="Sylfaen"/>
                <w:lang w:val="ru-RU"/>
              </w:rPr>
              <w:t>մեծ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1ED1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349C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115F" w14:textId="24D7F2EE" w:rsidR="001253A7" w:rsidRPr="007E28EF" w:rsidRDefault="00D4577B" w:rsidP="005E07F9">
            <w:r w:rsidRPr="007E28EF">
              <w:t>140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C861" w14:textId="3FDE0A06" w:rsidR="001253A7" w:rsidRPr="007E28EF" w:rsidRDefault="00D4577B" w:rsidP="005E07F9">
            <w:r w:rsidRPr="007E28EF">
              <w:t>7280</w:t>
            </w:r>
          </w:p>
        </w:tc>
      </w:tr>
      <w:tr w:rsidR="001253A7" w:rsidRPr="00122186" w14:paraId="47E9900D" w14:textId="1D99E8FE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62B7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DE5F" w14:textId="6651C273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Հրշեջ</w:t>
            </w:r>
            <w:proofErr w:type="spellEnd"/>
            <w:r w:rsidRPr="00734686">
              <w:t xml:space="preserve"> </w:t>
            </w:r>
            <w:proofErr w:type="spellStart"/>
            <w:r w:rsidRPr="00734686">
              <w:rPr>
                <w:rFonts w:ascii="Sylfaen" w:hAnsi="Sylfaen" w:cs="Sylfaen"/>
              </w:rPr>
              <w:t>վահանակ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BED3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761A" w14:textId="5B5B8AE5" w:rsidR="001253A7" w:rsidRPr="00734686" w:rsidRDefault="001253A7" w:rsidP="005E07F9">
            <w:r w:rsidRPr="00734686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32F5" w14:textId="10AD4FC2" w:rsidR="001253A7" w:rsidRPr="007E28EF" w:rsidRDefault="00D4577B" w:rsidP="005E07F9">
            <w:r w:rsidRPr="007E28EF">
              <w:t>9000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12DE" w14:textId="6740F970" w:rsidR="001253A7" w:rsidRPr="007E28EF" w:rsidRDefault="00D4577B" w:rsidP="005E07F9">
            <w:r w:rsidRPr="007E28EF">
              <w:t>900</w:t>
            </w:r>
            <w:r w:rsidR="001253A7" w:rsidRPr="007E28EF">
              <w:t>0</w:t>
            </w:r>
          </w:p>
        </w:tc>
      </w:tr>
      <w:tr w:rsidR="001253A7" w:rsidRPr="00122186" w14:paraId="706DEC17" w14:textId="761989BC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0D59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0C3C" w14:textId="033DB595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Բահ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5223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B166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0EDE" w14:textId="5D3C6538" w:rsidR="001253A7" w:rsidRPr="007E28EF" w:rsidRDefault="00D4577B" w:rsidP="005E07F9">
            <w:r w:rsidRPr="007E28EF">
              <w:t>1240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68F" w14:textId="73320E37" w:rsidR="001253A7" w:rsidRPr="007E28EF" w:rsidRDefault="00D4577B" w:rsidP="005E07F9">
            <w:r w:rsidRPr="007E28EF">
              <w:t>2480</w:t>
            </w:r>
          </w:p>
        </w:tc>
      </w:tr>
      <w:tr w:rsidR="001253A7" w:rsidRPr="00122186" w14:paraId="6964345A" w14:textId="2F453789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135C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8491" w14:textId="470670EA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Շիշ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87D7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22CA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621E" w14:textId="33E69A6A" w:rsidR="001253A7" w:rsidRPr="007E28EF" w:rsidRDefault="00D4577B" w:rsidP="005E07F9">
            <w:r w:rsidRPr="007E28EF">
              <w:t>100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4A1B" w14:textId="6100DD83" w:rsidR="001253A7" w:rsidRPr="007E28EF" w:rsidRDefault="00D4577B" w:rsidP="005E07F9">
            <w:r w:rsidRPr="007E28EF">
              <w:t>20</w:t>
            </w:r>
            <w:r w:rsidR="001253A7" w:rsidRPr="007E28EF">
              <w:t>0</w:t>
            </w:r>
          </w:p>
        </w:tc>
      </w:tr>
      <w:tr w:rsidR="001253A7" w:rsidRPr="00122186" w14:paraId="15512CDA" w14:textId="05C1B38A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4C24" w14:textId="77777777" w:rsidR="001253A7" w:rsidRPr="00D47380" w:rsidRDefault="001253A7" w:rsidP="005E07F9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ED0C" w14:textId="5936B94D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Դույլ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DBBF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07EE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6963" w14:textId="3FADC2D0" w:rsidR="001253A7" w:rsidRPr="007E28EF" w:rsidRDefault="00D4577B" w:rsidP="005E07F9">
            <w:r w:rsidRPr="007E28EF">
              <w:t>1400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6D54" w14:textId="22B8AFF2" w:rsidR="001253A7" w:rsidRPr="007E28EF" w:rsidRDefault="00D4577B" w:rsidP="005E07F9">
            <w:r w:rsidRPr="007E28EF">
              <w:t>140</w:t>
            </w:r>
            <w:r w:rsidR="001253A7" w:rsidRPr="007E28EF">
              <w:t>0</w:t>
            </w:r>
          </w:p>
        </w:tc>
      </w:tr>
      <w:tr w:rsidR="001253A7" w:rsidRPr="00122186" w14:paraId="10192995" w14:textId="26118EA1" w:rsidTr="005E07F9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73EB" w14:textId="77777777" w:rsidR="001253A7" w:rsidRPr="00734686" w:rsidRDefault="001253A7" w:rsidP="005E07F9">
            <w:pPr>
              <w:rPr>
                <w:sz w:val="20"/>
                <w:szCs w:val="20"/>
                <w:lang w:val="ru-RU"/>
              </w:rPr>
            </w:pPr>
            <w:r w:rsidRPr="0073468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E93" w14:textId="5067AA14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</w:rPr>
              <w:t>Կրակմարիչ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1F12" w14:textId="77777777" w:rsidR="001253A7" w:rsidRPr="00734686" w:rsidRDefault="001253A7" w:rsidP="005E07F9">
            <w:proofErr w:type="spellStart"/>
            <w:r w:rsidRPr="00734686">
              <w:rPr>
                <w:rFonts w:ascii="Sylfaen" w:hAnsi="Sylfaen" w:cs="Sylfaen"/>
                <w:lang w:val="ru-RU"/>
              </w:rPr>
              <w:t>հատ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F54B" w14:textId="77777777" w:rsidR="001253A7" w:rsidRPr="00734686" w:rsidRDefault="001253A7" w:rsidP="005E07F9">
            <w:pPr>
              <w:rPr>
                <w:lang w:val="ru-RU"/>
              </w:rPr>
            </w:pPr>
            <w:r w:rsidRPr="00734686">
              <w:rPr>
                <w:lang w:val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11C6" w14:textId="519A6318" w:rsidR="001253A7" w:rsidRPr="007E28EF" w:rsidRDefault="00D4577B" w:rsidP="005E07F9">
            <w:r w:rsidRPr="007E28EF">
              <w:t>1000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70C9" w14:textId="5DBD395F" w:rsidR="001253A7" w:rsidRPr="007E28EF" w:rsidRDefault="00D4577B" w:rsidP="005E07F9">
            <w:r w:rsidRPr="007E28EF">
              <w:t>200</w:t>
            </w:r>
            <w:r w:rsidR="001253A7" w:rsidRPr="007E28EF">
              <w:t>0</w:t>
            </w:r>
          </w:p>
        </w:tc>
      </w:tr>
      <w:tr w:rsidR="005E07F9" w14:paraId="30CD3B3D" w14:textId="31C93D40" w:rsidTr="005E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765" w:type="dxa"/>
            <w:gridSpan w:val="4"/>
            <w:vAlign w:val="center"/>
          </w:tcPr>
          <w:p w14:paraId="7E0C16A2" w14:textId="60C6C7E4" w:rsidR="005E07F9" w:rsidRPr="005E07F9" w:rsidRDefault="005E07F9" w:rsidP="005E07F9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ԸՆԴԱՄԵՆԸ</w:t>
            </w:r>
          </w:p>
        </w:tc>
        <w:tc>
          <w:tcPr>
            <w:tcW w:w="2986" w:type="dxa"/>
            <w:gridSpan w:val="3"/>
            <w:vAlign w:val="center"/>
          </w:tcPr>
          <w:p w14:paraId="103F9B11" w14:textId="5813C8B6" w:rsidR="005E07F9" w:rsidRPr="005E07F9" w:rsidRDefault="005E07F9" w:rsidP="005E07F9">
            <w:pPr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72120</w:t>
            </w:r>
          </w:p>
        </w:tc>
      </w:tr>
    </w:tbl>
    <w:p w14:paraId="75FAD2E3" w14:textId="28AB3FDA" w:rsidR="00FF0487" w:rsidRPr="00FD7ACE" w:rsidRDefault="00FF0487" w:rsidP="00FD7ACE">
      <w:pPr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327939B0" w14:textId="19C20B61" w:rsidR="00FF0487" w:rsidRDefault="00FF048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443B56FD" w14:textId="758D6346" w:rsidR="00F10E86" w:rsidRDefault="00F10E86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4C266E7D" w14:textId="77777777" w:rsidR="00D37A41" w:rsidRDefault="00D37A41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17145828" w14:textId="08936B43" w:rsidR="00F10E86" w:rsidRDefault="00F10E86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6FA6EC14" w14:textId="77777777" w:rsidR="00FF0487" w:rsidRPr="003C38A4" w:rsidRDefault="00FF048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38B49A63" w14:textId="77777777" w:rsidR="00BE54E7" w:rsidRDefault="00BE54E7" w:rsidP="00FF0487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06E6DF4E" w14:textId="77777777" w:rsidR="0005453F" w:rsidRDefault="0005453F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2022796D" w14:textId="77777777" w:rsidR="0005453F" w:rsidRDefault="0005453F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BC27C33" w14:textId="6C1FEF0B" w:rsidR="00FF0487" w:rsidRPr="00702F29" w:rsidRDefault="00FF0487" w:rsidP="00702F2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3</w:t>
      </w:r>
    </w:p>
    <w:p w14:paraId="39B17086" w14:textId="77777777" w:rsidR="004B5B18" w:rsidRDefault="004B5B18" w:rsidP="004B5B18">
      <w:pPr>
        <w:pStyle w:val="a5"/>
        <w:spacing w:after="0"/>
        <w:ind w:left="-540"/>
        <w:jc w:val="center"/>
        <w:rPr>
          <w:rFonts w:ascii="GHEA Grapalat" w:hAnsi="GHEA Grapalat"/>
          <w:b/>
          <w:bCs/>
          <w:color w:val="000000"/>
          <w:sz w:val="28"/>
          <w:szCs w:val="21"/>
        </w:rPr>
      </w:pPr>
    </w:p>
    <w:p w14:paraId="6736A602" w14:textId="77777777" w:rsidR="004B5B18" w:rsidRDefault="004B5B18" w:rsidP="004B5B18">
      <w:pPr>
        <w:pStyle w:val="a5"/>
        <w:spacing w:after="0"/>
        <w:ind w:left="-540"/>
        <w:jc w:val="center"/>
        <w:rPr>
          <w:rFonts w:ascii="GHEA Grapalat" w:hAnsi="GHEA Grapalat"/>
          <w:b/>
          <w:bCs/>
          <w:color w:val="000000"/>
          <w:sz w:val="28"/>
          <w:szCs w:val="21"/>
          <w:lang w:val="hy-AM"/>
        </w:rPr>
      </w:pPr>
      <w:r w:rsidRPr="00E65CF6">
        <w:rPr>
          <w:rFonts w:ascii="GHEA Grapalat" w:hAnsi="GHEA Grapalat"/>
          <w:b/>
          <w:bCs/>
          <w:color w:val="000000"/>
          <w:sz w:val="28"/>
          <w:szCs w:val="21"/>
          <w:lang w:val="hy-AM"/>
        </w:rPr>
        <w:t>ԲԱՆԿՈՒՄ ԱՌԿԱ ԴՐԱՄԱԿԱՆ ՄԻՋՈՑՆԵՐԻ ՄՆԱՑՈՐԴԸ</w:t>
      </w:r>
    </w:p>
    <w:tbl>
      <w:tblPr>
        <w:tblpPr w:leftFromText="180" w:rightFromText="180" w:vertAnchor="text" w:horzAnchor="margin" w:tblpXSpec="center" w:tblpY="848"/>
        <w:tblW w:w="9625" w:type="dxa"/>
        <w:tblLook w:val="04A0" w:firstRow="1" w:lastRow="0" w:firstColumn="1" w:lastColumn="0" w:noHBand="0" w:noVBand="1"/>
      </w:tblPr>
      <w:tblGrid>
        <w:gridCol w:w="636"/>
        <w:gridCol w:w="4129"/>
        <w:gridCol w:w="2520"/>
        <w:gridCol w:w="2340"/>
      </w:tblGrid>
      <w:tr w:rsidR="00B27C53" w:rsidRPr="00454A9A" w14:paraId="259BC750" w14:textId="77777777" w:rsidTr="00B27C53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163" w14:textId="77777777" w:rsidR="00B27C53" w:rsidRPr="00454A9A" w:rsidRDefault="00B27C53" w:rsidP="00B27C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454A9A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978" w14:textId="77777777" w:rsidR="00B27C53" w:rsidRPr="00454A9A" w:rsidRDefault="00B27C53" w:rsidP="00B27C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Բանկի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DE0" w14:textId="77777777" w:rsidR="00B27C53" w:rsidRPr="00454A9A" w:rsidRDefault="00B27C53" w:rsidP="00B27C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Հաշվի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համարը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D3" w14:textId="4A0B062A" w:rsidR="00B27C53" w:rsidRPr="00454A9A" w:rsidRDefault="00B27C53" w:rsidP="00BF442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Մնացորդը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առ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="00BF4422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17.05</w:t>
            </w:r>
            <w:r w:rsidR="007836EF">
              <w:rPr>
                <w:rFonts w:ascii="GHEA Grapalat" w:eastAsia="Times New Roman" w:hAnsi="GHEA Grapalat" w:cs="Calibri"/>
                <w:b/>
                <w:bCs/>
                <w:color w:val="000000"/>
              </w:rPr>
              <w:t>.2024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թ.</w:t>
            </w:r>
          </w:p>
        </w:tc>
      </w:tr>
      <w:tr w:rsidR="00B27C53" w:rsidRPr="006B1712" w14:paraId="1FE77A4B" w14:textId="77777777" w:rsidTr="00B27C5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7AD" w14:textId="77777777" w:rsidR="00B27C53" w:rsidRPr="006B1712" w:rsidRDefault="00B27C53" w:rsidP="00B27C5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0A450C">
              <w:rPr>
                <w:rFonts w:ascii="Calibri" w:eastAsia="Times New Roman" w:hAnsi="Calibri" w:cs="Calibri"/>
                <w:color w:val="000000"/>
              </w:rPr>
              <w:t> </w:t>
            </w:r>
            <w:r w:rsidRPr="006B1712">
              <w:rPr>
                <w:rFonts w:ascii="Sylfaen" w:eastAsia="Times New Roma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9DB" w14:textId="77777777" w:rsidR="00B27C53" w:rsidRPr="006B1712" w:rsidRDefault="00B27C53" w:rsidP="00B27C5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6B171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6B1712">
              <w:rPr>
                <w:rFonts w:ascii="GHEA Grapalat" w:hAnsi="GHEA Grapalat" w:cs="Sylfaen"/>
                <w:sz w:val="20"/>
                <w:szCs w:val="20"/>
                <w:lang w:val="hy-AM"/>
              </w:rPr>
              <w:t>Արդշինբանկ</w:t>
            </w:r>
            <w:r w:rsidRPr="006B171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6B171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1712">
              <w:rPr>
                <w:rFonts w:ascii="GHEA Grapalat" w:hAnsi="GHEA Grapalat" w:cs="Sylfaen"/>
                <w:sz w:val="20"/>
                <w:szCs w:val="20"/>
              </w:rPr>
              <w:t xml:space="preserve">ՓԲԸ </w:t>
            </w:r>
            <w:r w:rsidRPr="006B1712">
              <w:rPr>
                <w:rFonts w:ascii="GHEA Grapalat" w:hAnsi="GHEA Grapalat" w:cs="Sylfaen"/>
                <w:sz w:val="20"/>
                <w:szCs w:val="20"/>
                <w:lang w:val="hy-AM"/>
              </w:rPr>
              <w:t>Սիսիան մասնաճյուղ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F082" w14:textId="77777777" w:rsidR="00B27C53" w:rsidRPr="006B1712" w:rsidRDefault="00B27C53" w:rsidP="00B27C5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B1712">
              <w:rPr>
                <w:rFonts w:ascii="GHEA Grapalat" w:hAnsi="GHEA Grapalat" w:cs="Calibri"/>
                <w:color w:val="000000"/>
              </w:rPr>
              <w:t>2471501214130010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624" w14:textId="0FBDE9E0" w:rsidR="00B27C53" w:rsidRPr="006B1712" w:rsidRDefault="007836EF" w:rsidP="00B27C53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2.155</w:t>
            </w:r>
            <w:r w:rsidR="00B27C53" w:rsidRPr="006B1712">
              <w:rPr>
                <w:rFonts w:ascii="GHEA Grapalat" w:hAnsi="GHEA Grapalat" w:cs="Calibri"/>
                <w:color w:val="000000"/>
              </w:rPr>
              <w:t xml:space="preserve">.30 </w:t>
            </w:r>
          </w:p>
        </w:tc>
      </w:tr>
      <w:tr w:rsidR="00B27C53" w:rsidRPr="00702816" w14:paraId="070FD07B" w14:textId="77777777" w:rsidTr="00B27C53">
        <w:trPr>
          <w:trHeight w:val="330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26D" w14:textId="77777777" w:rsidR="00B27C53" w:rsidRPr="006B1712" w:rsidRDefault="00B27C53" w:rsidP="00B27C5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6B1712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565" w14:textId="77777777" w:rsidR="00B27C53" w:rsidRPr="006B1712" w:rsidRDefault="00B27C53" w:rsidP="00B27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1712">
              <w:rPr>
                <w:rFonts w:ascii="Calibri" w:eastAsia="Times New Roman" w:hAnsi="Calibri" w:cs="Calibri"/>
                <w:color w:val="000000"/>
              </w:rPr>
              <w:t>----------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D91" w14:textId="45174B59" w:rsidR="00B27C53" w:rsidRPr="006B1712" w:rsidRDefault="007836EF" w:rsidP="00B27C53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2.155</w:t>
            </w:r>
            <w:r w:rsidR="00B27C53" w:rsidRPr="006B1712">
              <w:rPr>
                <w:rFonts w:ascii="GHEA Grapalat" w:hAnsi="GHEA Grapalat" w:cs="Calibri"/>
                <w:color w:val="000000"/>
              </w:rPr>
              <w:t>.30</w:t>
            </w:r>
          </w:p>
        </w:tc>
      </w:tr>
    </w:tbl>
    <w:p w14:paraId="7E6168E0" w14:textId="6421E924" w:rsidR="00474A10" w:rsidRPr="00474A10" w:rsidRDefault="00474A10" w:rsidP="00474A10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40"/>
          <w:szCs w:val="21"/>
        </w:rPr>
      </w:pPr>
    </w:p>
    <w:p w14:paraId="4EB8A2E0" w14:textId="08B184DF" w:rsidR="004B5B18" w:rsidRPr="00702816" w:rsidRDefault="00474A10" w:rsidP="00474A10">
      <w:pPr>
        <w:pStyle w:val="a5"/>
        <w:tabs>
          <w:tab w:val="left" w:pos="3825"/>
        </w:tabs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  <w:lang w:val="hy-AM"/>
        </w:rPr>
      </w:pPr>
      <w:r>
        <w:rPr>
          <w:rFonts w:ascii="GHEA Grapalat" w:hAnsi="GHEA Grapalat"/>
          <w:bCs/>
          <w:color w:val="000000"/>
          <w:szCs w:val="21"/>
          <w:lang w:val="hy-AM"/>
        </w:rPr>
        <w:tab/>
      </w:r>
    </w:p>
    <w:p w14:paraId="1C4D3794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959F830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6B9337F4" w14:textId="77777777" w:rsidR="00C974BB" w:rsidRPr="003C38A4" w:rsidRDefault="00C974BB" w:rsidP="00474A10">
      <w:pPr>
        <w:pStyle w:val="a5"/>
        <w:spacing w:line="240" w:lineRule="auto"/>
        <w:ind w:left="-540"/>
        <w:jc w:val="center"/>
        <w:rPr>
          <w:rFonts w:ascii="GHEA Grapalat" w:hAnsi="GHEA Grapalat"/>
          <w:bCs/>
          <w:color w:val="000000"/>
          <w:szCs w:val="21"/>
        </w:rPr>
      </w:pPr>
    </w:p>
    <w:p w14:paraId="09D688C6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0649D499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96D9BB1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CFAB249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8968452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615F038C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517EFD3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52581C96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94D8368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4DB6E93F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7D1F0620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2A3AFD93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341EC54C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B83C6BC" w14:textId="0C8A006A" w:rsidR="004B5B18" w:rsidRDefault="003C54A6" w:rsidP="003C54A6">
      <w:pPr>
        <w:pStyle w:val="a5"/>
        <w:tabs>
          <w:tab w:val="left" w:pos="9555"/>
        </w:tabs>
        <w:ind w:left="-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14:paraId="296BD0C5" w14:textId="77777777" w:rsidR="00871FC4" w:rsidRDefault="00871FC4" w:rsidP="004B5B18">
      <w:pPr>
        <w:pStyle w:val="a5"/>
        <w:ind w:left="-540"/>
        <w:jc w:val="both"/>
        <w:rPr>
          <w:rFonts w:ascii="GHEA Grapalat" w:hAnsi="GHEA Grapalat"/>
        </w:rPr>
      </w:pPr>
    </w:p>
    <w:p w14:paraId="2834F16E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121ED6F7" w14:textId="77777777" w:rsidR="004B5B18" w:rsidRDefault="004B5B18" w:rsidP="004B5B18">
      <w:pPr>
        <w:pStyle w:val="a5"/>
        <w:ind w:left="-540"/>
        <w:jc w:val="both"/>
        <w:rPr>
          <w:rFonts w:ascii="GHEA Grapalat" w:hAnsi="GHEA Grapalat"/>
        </w:rPr>
      </w:pPr>
    </w:p>
    <w:p w14:paraId="44297894" w14:textId="77777777" w:rsidR="00871FC4" w:rsidRDefault="00871FC4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F482581" w14:textId="2820F443" w:rsidR="00C844A4" w:rsidRDefault="00C844A4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C2B77B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0875801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0E1D0023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5B66CEFF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52EEBA3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4BFE9CA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7F44F14D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3DC0081E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14BDB051" w14:textId="77777777" w:rsidR="0005453F" w:rsidRDefault="0005453F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</w:p>
    <w:p w14:paraId="06039E1C" w14:textId="76D99889" w:rsidR="00192399" w:rsidRPr="003F7C4A" w:rsidRDefault="00192399" w:rsidP="00B27C53">
      <w:pPr>
        <w:pStyle w:val="a5"/>
        <w:spacing w:after="0"/>
        <w:ind w:left="7380" w:firstLine="540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i/>
          <w:color w:val="000000"/>
          <w:szCs w:val="21"/>
        </w:rPr>
        <w:t>4</w:t>
      </w:r>
    </w:p>
    <w:p w14:paraId="57BB2D92" w14:textId="77777777" w:rsidR="00192399" w:rsidRDefault="00192399" w:rsidP="00FF0487">
      <w:pPr>
        <w:pStyle w:val="a5"/>
        <w:ind w:left="-540"/>
        <w:jc w:val="both"/>
        <w:rPr>
          <w:rFonts w:ascii="GHEA Grapalat" w:hAnsi="GHEA Grapalat"/>
        </w:rPr>
      </w:pPr>
    </w:p>
    <w:p w14:paraId="42D025DC" w14:textId="77777777" w:rsidR="00FF0487" w:rsidRDefault="00FF0487" w:rsidP="00FF0487">
      <w:pPr>
        <w:pStyle w:val="a5"/>
        <w:ind w:left="-540"/>
        <w:jc w:val="both"/>
        <w:rPr>
          <w:rFonts w:ascii="GHEA Grapalat" w:hAnsi="GHEA Grapalat"/>
        </w:rPr>
      </w:pPr>
    </w:p>
    <w:p w14:paraId="4649515F" w14:textId="77777777" w:rsidR="00192399" w:rsidRPr="001B474F" w:rsidRDefault="00192399" w:rsidP="00192399">
      <w:pPr>
        <w:pStyle w:val="a5"/>
        <w:spacing w:after="0"/>
        <w:ind w:left="3060" w:firstLine="54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  <w:lang w:val="hy-AM"/>
        </w:rPr>
      </w:pPr>
      <w:r w:rsidRPr="001B474F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  <w:lang w:val="hy-AM"/>
        </w:rPr>
        <w:t>ՑՈՒՑԱԿ</w:t>
      </w:r>
    </w:p>
    <w:p w14:paraId="05C38B4C" w14:textId="77777777" w:rsidR="00192399" w:rsidRPr="001B474F" w:rsidRDefault="00192399" w:rsidP="00192399">
      <w:pPr>
        <w:pStyle w:val="a5"/>
        <w:spacing w:after="0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</w:pPr>
    </w:p>
    <w:p w14:paraId="39C397A9" w14:textId="70872C31" w:rsidR="00192399" w:rsidRPr="001B474F" w:rsidRDefault="00192399" w:rsidP="00192399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</w:pPr>
      <w:r w:rsidRPr="001B474F">
        <w:rPr>
          <w:rFonts w:ascii="GHEA Grapalat" w:hAnsi="GHEA Grapalat"/>
          <w:color w:val="000000"/>
          <w:sz w:val="21"/>
          <w:szCs w:val="21"/>
          <w:lang w:val="hy-AM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</w:t>
      </w:r>
      <w:r w:rsidRPr="00192399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Ի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 xml:space="preserve"> ՀԱՄԱՅՆՔԻ ՆԱԽԱԴՊՐՈՑԱԿԱՆ ՈՒՍՈՒՄՆԱԿԱՆ ՀԱՍՏԱՏՈՒԹՅՈՒՆ</w:t>
      </w:r>
      <w:r w:rsidRPr="001B474F">
        <w:rPr>
          <w:rFonts w:ascii="GHEA Grapalat" w:hAnsi="GHEA Grapalat"/>
          <w:color w:val="000000"/>
          <w:sz w:val="21"/>
          <w:szCs w:val="21"/>
          <w:lang w:val="hy-AM"/>
        </w:rPr>
        <w:t>»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br/>
        <w:t xml:space="preserve">ՀԱՄԱՅՆՔԱՅԻՆ ՈՉ ԱՌԵՎՏՐԱՅԻՆ ԿԱԶՄԱԿԵՐՊՈՒԹՅԱՆ </w:t>
      </w:r>
      <w:r w:rsidR="00F72949" w:rsidRPr="00F72949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 xml:space="preserve">ՏԵՂԱՓՈԽՎՈՂ </w:t>
      </w:r>
      <w:r w:rsidRPr="001B474F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ԱՇԽԱՏՈՂՆԵՐԻ</w:t>
      </w:r>
    </w:p>
    <w:tbl>
      <w:tblPr>
        <w:tblW w:w="8280" w:type="dxa"/>
        <w:tblInd w:w="550" w:type="dxa"/>
        <w:tblLook w:val="04A0" w:firstRow="1" w:lastRow="0" w:firstColumn="1" w:lastColumn="0" w:noHBand="0" w:noVBand="1"/>
      </w:tblPr>
      <w:tblGrid>
        <w:gridCol w:w="990"/>
        <w:gridCol w:w="4140"/>
        <w:gridCol w:w="3150"/>
      </w:tblGrid>
      <w:tr w:rsidR="00F72949" w:rsidRPr="00F72949" w14:paraId="63565B68" w14:textId="77777777" w:rsidTr="00B27C53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8F3" w14:textId="77777777" w:rsidR="00F72949" w:rsidRPr="00F72949" w:rsidRDefault="00F72949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72949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1DB" w14:textId="77777777" w:rsidR="00F72949" w:rsidRPr="00F72949" w:rsidRDefault="00F72949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F72949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Անուն</w:t>
            </w:r>
            <w:proofErr w:type="spellEnd"/>
            <w:r w:rsidRPr="00F72949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F72949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Ազգանուն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E4A" w14:textId="77777777" w:rsidR="00F72949" w:rsidRPr="00F72949" w:rsidRDefault="00F72949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F72949"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Պաշտոնը</w:t>
            </w:r>
            <w:proofErr w:type="spellEnd"/>
          </w:p>
        </w:tc>
      </w:tr>
      <w:tr w:rsidR="00F72949" w:rsidRPr="00F72949" w14:paraId="1FF3A905" w14:textId="77777777" w:rsidTr="00B27C53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C69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E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3A3" w14:textId="7E6ED14E" w:rsidR="00F72949" w:rsidRPr="00F54E4F" w:rsidRDefault="00F54E4F" w:rsidP="00F54E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Իվանյան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Հասմիկ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699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</w:rPr>
              <w:t>Տնօրեն</w:t>
            </w:r>
            <w:proofErr w:type="spellEnd"/>
          </w:p>
        </w:tc>
      </w:tr>
      <w:tr w:rsidR="00F72949" w:rsidRPr="00F72949" w14:paraId="7F753195" w14:textId="77777777" w:rsidTr="00B27C53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BB2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E4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56D" w14:textId="777348B8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Առաքելյան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Հերմինե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071" w14:textId="65590CFB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</w:rPr>
              <w:t>Դաստիարակ</w:t>
            </w:r>
            <w:proofErr w:type="spellEnd"/>
          </w:p>
        </w:tc>
      </w:tr>
      <w:tr w:rsidR="00F72949" w:rsidRPr="00F72949" w14:paraId="249A9BC9" w14:textId="77777777" w:rsidTr="00B27C53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C80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E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F94" w14:textId="3CF70119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Գրիգորյան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Նելլի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BE0" w14:textId="5BDF6CEF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</w:rPr>
              <w:t>Դաստիարակ</w:t>
            </w:r>
            <w:proofErr w:type="spellEnd"/>
          </w:p>
        </w:tc>
      </w:tr>
      <w:tr w:rsidR="00F72949" w:rsidRPr="00F72949" w14:paraId="50C36C1D" w14:textId="77777777" w:rsidTr="00B27C53">
        <w:trPr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7CA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E4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4BF2" w14:textId="4D4613F3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Մնացականյան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Էմմա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B68" w14:textId="775E0212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</w:rPr>
              <w:t>Մաքրող</w:t>
            </w:r>
            <w:proofErr w:type="spellEnd"/>
          </w:p>
        </w:tc>
      </w:tr>
      <w:tr w:rsidR="00F72949" w:rsidRPr="00F72949" w14:paraId="5E169B1B" w14:textId="77777777" w:rsidTr="00B27C53">
        <w:trPr>
          <w:trHeight w:val="5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B60" w14:textId="77777777" w:rsidR="00F72949" w:rsidRPr="00F54E4F" w:rsidRDefault="00F72949" w:rsidP="00F7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E4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FB8" w14:textId="75A964B9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Սահակյան</w:t>
            </w:r>
            <w:proofErr w:type="spellEnd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F54E4F">
              <w:rPr>
                <w:rFonts w:ascii="GHEA Grapalat" w:eastAsia="Times New Roman" w:hAnsi="GHEA Grapalat" w:cs="Calibri"/>
                <w:color w:val="000000"/>
                <w:sz w:val="24"/>
              </w:rPr>
              <w:t>Լենա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C6" w14:textId="71777F1F" w:rsidR="00F72949" w:rsidRPr="00F54E4F" w:rsidRDefault="00F54E4F" w:rsidP="00F729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proofErr w:type="spellStart"/>
            <w:r w:rsidRPr="00F54E4F">
              <w:rPr>
                <w:rFonts w:ascii="GHEA Grapalat" w:eastAsia="Times New Roman" w:hAnsi="GHEA Grapalat" w:cs="Calibri"/>
              </w:rPr>
              <w:t>Խոհարար</w:t>
            </w:r>
            <w:proofErr w:type="spellEnd"/>
          </w:p>
        </w:tc>
      </w:tr>
    </w:tbl>
    <w:p w14:paraId="39D69DA7" w14:textId="77777777" w:rsidR="00192399" w:rsidRPr="001B474F" w:rsidRDefault="00192399" w:rsidP="00192399">
      <w:pPr>
        <w:pStyle w:val="a5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  <w:lang w:val="hy-AM"/>
        </w:rPr>
      </w:pPr>
    </w:p>
    <w:p w14:paraId="796AE78E" w14:textId="77777777" w:rsidR="00192399" w:rsidRPr="003C38A4" w:rsidRDefault="00192399" w:rsidP="00192399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5423544" w14:textId="77777777" w:rsidR="00192399" w:rsidRPr="003C38A4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8021CCA" w14:textId="77777777" w:rsidR="00192399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41735DD" w14:textId="77777777" w:rsidR="00192399" w:rsidRDefault="00192399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397A603D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CACEDE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4D6ED1CC" w14:textId="77777777" w:rsidR="00871FC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F734CF6" w14:textId="77777777" w:rsidR="00871FC4" w:rsidRPr="003C38A4" w:rsidRDefault="00871FC4" w:rsidP="00192399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55C48A3" w14:textId="77777777" w:rsidR="00192399" w:rsidRPr="003C38A4" w:rsidRDefault="00192399" w:rsidP="00192399">
      <w:pPr>
        <w:pStyle w:val="a5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705B9C28" w14:textId="125A01B8" w:rsidR="00192399" w:rsidRDefault="0019239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478AB13" w14:textId="276FA571" w:rsidR="00F54E4F" w:rsidRDefault="00F54E4F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12AAF08" w14:textId="5C0EB98D" w:rsidR="00E908F4" w:rsidRDefault="00E908F4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3BF14544" w14:textId="0B3B26FE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75393B2" w14:textId="3DC44CA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EBE6AC8" w14:textId="575C29ED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5C142A4" w14:textId="76D4A8BB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75A0B70" w14:textId="4D5091E0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F91C1D" w14:textId="77777777" w:rsidR="00702F29" w:rsidRDefault="00702F29" w:rsidP="002C6A64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7C5E0CF8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D87213E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46B20FA3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7442B990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1778AC88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340845AA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83B29BC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A7DC029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53B05753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63A51531" w14:textId="77777777" w:rsidR="0005453F" w:rsidRDefault="0005453F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14:paraId="0582AFFC" w14:textId="05CB4F12" w:rsidR="00192399" w:rsidRPr="003F7C4A" w:rsidRDefault="00192399" w:rsidP="00192399">
      <w:pPr>
        <w:pStyle w:val="a5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Հավելված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proofErr w:type="spellStart"/>
      <w:r w:rsidRPr="003C38A4">
        <w:rPr>
          <w:rFonts w:ascii="GHEA Grapalat" w:hAnsi="GHEA Grapalat"/>
          <w:bCs/>
          <w:i/>
          <w:color w:val="000000"/>
          <w:szCs w:val="21"/>
        </w:rPr>
        <w:t>թիվ</w:t>
      </w:r>
      <w:proofErr w:type="spellEnd"/>
      <w:r w:rsidRPr="003C38A4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="00702F29">
        <w:rPr>
          <w:rFonts w:ascii="GHEA Grapalat" w:hAnsi="GHEA Grapalat"/>
          <w:bCs/>
          <w:i/>
          <w:color w:val="000000"/>
          <w:szCs w:val="21"/>
        </w:rPr>
        <w:t>5</w:t>
      </w:r>
    </w:p>
    <w:p w14:paraId="01A5F6FF" w14:textId="07836CF9" w:rsidR="00BE54E7" w:rsidRPr="004E0ACA" w:rsidRDefault="00BE54E7" w:rsidP="00051947">
      <w:pPr>
        <w:spacing w:after="0" w:line="240" w:lineRule="auto"/>
        <w:ind w:left="675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</w:p>
    <w:p w14:paraId="57013AB3" w14:textId="77777777" w:rsidR="00DB758B" w:rsidRPr="000066CC" w:rsidRDefault="00DB758B" w:rsidP="00DB758B">
      <w:pPr>
        <w:pStyle w:val="a5"/>
        <w:spacing w:after="0"/>
        <w:ind w:left="3060" w:firstLine="54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0066CC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14:paraId="6535C95B" w14:textId="77777777" w:rsidR="00DB758B" w:rsidRDefault="00DB758B" w:rsidP="00DB758B">
      <w:pPr>
        <w:pStyle w:val="a5"/>
        <w:spacing w:after="0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14:paraId="5B7A95AD" w14:textId="349FC561" w:rsidR="00DB758B" w:rsidRDefault="00DB758B" w:rsidP="00DB758B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 w:rsidRPr="00A45520">
        <w:rPr>
          <w:rFonts w:ascii="GHEA Grapalat" w:hAnsi="GHEA Grapalat"/>
          <w:color w:val="000000"/>
          <w:sz w:val="21"/>
          <w:szCs w:val="21"/>
        </w:rPr>
        <w:t>«</w:t>
      </w:r>
      <w:r w:rsidR="009A0B56">
        <w:rPr>
          <w:rFonts w:ascii="GHEA Grapalat" w:eastAsia="Times New Roman" w:hAnsi="GHEA Grapalat" w:cs="Times New Roman"/>
          <w:b/>
          <w:bCs/>
          <w:color w:val="000000"/>
          <w:szCs w:val="21"/>
          <w:lang w:val="hy-AM"/>
        </w:rPr>
        <w:t>ՍԱՌՆԱԿՈՒՆՔԻ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ՀԱՄԱՅՆՔԻ ՆԱԽԱԴՊՐՈՑԱԿԱՆ ՈՒՍՈՒՄՆԱԿԱՆ ՀԱՍՏԱՏՈՒԹՅՈՒՆ</w:t>
      </w:r>
      <w:r w:rsidRPr="00A45520">
        <w:rPr>
          <w:rFonts w:ascii="GHEA Grapalat" w:hAnsi="GHEA Grapalat"/>
          <w:color w:val="000000"/>
          <w:sz w:val="21"/>
          <w:szCs w:val="21"/>
        </w:rPr>
        <w:t>»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  <w:t>ՀԱՄԱՅՆՔԱՅԻՆ ՈՉ ԱՌԵՎՏՐԱՅԻՆ ԿԱԶՄԱԿԵՐՊՈՒԹՅԱՆ</w:t>
      </w:r>
      <w:r w:rsidR="00F72949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ՏԵՂԱՓՈԽՎՈՂ</w:t>
      </w:r>
      <w:r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  <w:lang w:val="ru-RU"/>
        </w:rPr>
        <w:t>ՍԱՆԵՐԻ</w:t>
      </w:r>
    </w:p>
    <w:p w14:paraId="08CD0417" w14:textId="77777777" w:rsidR="00DB758B" w:rsidRPr="00A45520" w:rsidRDefault="00DB758B" w:rsidP="00DB758B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tbl>
      <w:tblPr>
        <w:tblW w:w="7021" w:type="dxa"/>
        <w:tblInd w:w="550" w:type="dxa"/>
        <w:tblLook w:val="04A0" w:firstRow="1" w:lastRow="0" w:firstColumn="1" w:lastColumn="0" w:noHBand="0" w:noVBand="1"/>
      </w:tblPr>
      <w:tblGrid>
        <w:gridCol w:w="863"/>
        <w:gridCol w:w="6158"/>
      </w:tblGrid>
      <w:tr w:rsidR="00DB758B" w:rsidRPr="00454A9A" w14:paraId="2F39FEE3" w14:textId="77777777" w:rsidTr="0070595A">
        <w:trPr>
          <w:trHeight w:val="7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B98" w14:textId="77777777" w:rsidR="00DB758B" w:rsidRPr="00454A9A" w:rsidRDefault="00DB758B" w:rsidP="00DB758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454A9A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AA0" w14:textId="77777777" w:rsidR="00DB758B" w:rsidRPr="0006013C" w:rsidRDefault="00DB758B" w:rsidP="00DB758B">
            <w:pPr>
              <w:pStyle w:val="a3"/>
              <w:spacing w:before="0" w:beforeAutospacing="0" w:after="0" w:afterAutospacing="0"/>
              <w:jc w:val="center"/>
              <w:rPr>
                <w:rFonts w:ascii="GHEA Grapalat" w:hAnsi="GHEA Grapalat" w:cs="Calibri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Ազգանուն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Անուն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  <w:t>Հայրանուն</w:t>
            </w:r>
            <w:proofErr w:type="spellEnd"/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DB758B" w14:paraId="5A3D22F9" w14:textId="77777777" w:rsidTr="0070595A">
        <w:trPr>
          <w:trHeight w:val="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E3C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C07B" w14:textId="07580BCA" w:rsidR="00DB758B" w:rsidRPr="00047A08" w:rsidRDefault="00916AE4" w:rsidP="00916AE4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Ալեքսանյան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Աննա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</w:p>
        </w:tc>
      </w:tr>
      <w:tr w:rsidR="00DB758B" w14:paraId="22B3ADF2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80B2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D2F7D" w14:textId="65F0CE9A" w:rsidR="00DB758B" w:rsidRPr="00047A08" w:rsidRDefault="00916AE4" w:rsidP="00916AE4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Ալեքսանյան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Գառնիկ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</w:p>
        </w:tc>
      </w:tr>
      <w:tr w:rsidR="00DB758B" w14:paraId="06895444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E717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56D1" w14:textId="247D8470" w:rsidR="00DB758B" w:rsidRPr="00047A08" w:rsidRDefault="00916AE4" w:rsidP="00916AE4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Եփրեմյան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Մալենա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</w:p>
        </w:tc>
      </w:tr>
      <w:tr w:rsidR="00DB758B" w14:paraId="7B7B823B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5AFD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9526" w14:textId="121513A7" w:rsidR="00DB758B" w:rsidRPr="00047A08" w:rsidRDefault="00916AE4" w:rsidP="00916AE4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Մնացականյան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Աբել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</w:p>
        </w:tc>
      </w:tr>
      <w:tr w:rsidR="00DB758B" w14:paraId="1BBE300F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10D0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CD4F" w14:textId="20374DA9" w:rsidR="00DB758B" w:rsidRPr="00047A08" w:rsidRDefault="00916AE4" w:rsidP="00DB758B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Մնացականյան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Աստղիկ</w:t>
            </w:r>
            <w:proofErr w:type="spellEnd"/>
          </w:p>
        </w:tc>
      </w:tr>
      <w:tr w:rsidR="00DB758B" w14:paraId="45051CF0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798D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208B7" w14:textId="0B5B89E6" w:rsidR="00DB758B" w:rsidRPr="00047A08" w:rsidRDefault="00916AE4" w:rsidP="00DB758B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Մարտիրոսյան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Սեդա</w:t>
            </w:r>
            <w:proofErr w:type="spellEnd"/>
          </w:p>
        </w:tc>
      </w:tr>
      <w:tr w:rsidR="00DB758B" w14:paraId="43E4843C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EF76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7EA0" w14:textId="5E6313A6" w:rsidR="00DB758B" w:rsidRPr="00047A08" w:rsidRDefault="00916AE4" w:rsidP="00DB758B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Սահակյան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Ավետ</w:t>
            </w:r>
            <w:proofErr w:type="spellEnd"/>
          </w:p>
        </w:tc>
      </w:tr>
      <w:tr w:rsidR="00DB758B" w14:paraId="000F5AA0" w14:textId="77777777" w:rsidTr="0070595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CFE8" w14:textId="77777777" w:rsidR="00DB758B" w:rsidRPr="00047A08" w:rsidRDefault="00DB758B" w:rsidP="00DB758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D684" w14:textId="2E9E9644" w:rsidR="00DB758B" w:rsidRPr="00047A08" w:rsidRDefault="00916AE4" w:rsidP="00DB758B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Սահակյան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Միլենա</w:t>
            </w:r>
            <w:proofErr w:type="spellEnd"/>
          </w:p>
        </w:tc>
      </w:tr>
    </w:tbl>
    <w:p w14:paraId="124FA501" w14:textId="77777777" w:rsidR="00BE54E7" w:rsidRDefault="00BE54E7" w:rsidP="00DB758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479C05A" w14:textId="77777777" w:rsidR="00BE54E7" w:rsidRDefault="00BE54E7" w:rsidP="00DB758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1DD4FDE3" w14:textId="77777777" w:rsidR="00C974BB" w:rsidRPr="003C38A4" w:rsidRDefault="00C974BB" w:rsidP="00C974BB">
      <w:pPr>
        <w:pStyle w:val="a5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0F1CA1FE" w14:textId="77777777" w:rsidR="00DB758B" w:rsidRPr="003C38A4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587F4D69" w14:textId="77777777" w:rsidR="00DB758B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14:paraId="26C9A191" w14:textId="77777777" w:rsidR="00DB758B" w:rsidRPr="003C38A4" w:rsidRDefault="00DB758B" w:rsidP="00DB758B">
      <w:pPr>
        <w:pStyle w:val="a5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sectPr w:rsidR="00DB758B" w:rsidRPr="003C38A4" w:rsidSect="0006553C">
      <w:footerReference w:type="default" r:id="rId8"/>
      <w:pgSz w:w="11906" w:h="16838" w:code="9"/>
      <w:pgMar w:top="360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BB15" w14:textId="77777777" w:rsidR="00CF7BB7" w:rsidRDefault="00CF7BB7" w:rsidP="00F46D7A">
      <w:pPr>
        <w:spacing w:after="0" w:line="240" w:lineRule="auto"/>
      </w:pPr>
      <w:r>
        <w:separator/>
      </w:r>
    </w:p>
  </w:endnote>
  <w:endnote w:type="continuationSeparator" w:id="0">
    <w:p w14:paraId="76BF18D8" w14:textId="77777777" w:rsidR="00CF7BB7" w:rsidRDefault="00CF7BB7" w:rsidP="00F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82675"/>
    </w:sdtPr>
    <w:sdtEndPr>
      <w:rPr>
        <w:noProof/>
      </w:rPr>
    </w:sdtEndPr>
    <w:sdtContent>
      <w:p w14:paraId="0CD1B2FF" w14:textId="48698FF1" w:rsidR="005E07F9" w:rsidRDefault="005E07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2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CCA0A0" w14:textId="77777777" w:rsidR="005E07F9" w:rsidRDefault="005E07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939B" w14:textId="77777777" w:rsidR="00CF7BB7" w:rsidRDefault="00CF7BB7" w:rsidP="00F46D7A">
      <w:pPr>
        <w:spacing w:after="0" w:line="240" w:lineRule="auto"/>
      </w:pPr>
      <w:r>
        <w:separator/>
      </w:r>
    </w:p>
  </w:footnote>
  <w:footnote w:type="continuationSeparator" w:id="0">
    <w:p w14:paraId="5A769921" w14:textId="77777777" w:rsidR="00CF7BB7" w:rsidRDefault="00CF7BB7" w:rsidP="00F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CC0"/>
    <w:multiLevelType w:val="hybridMultilevel"/>
    <w:tmpl w:val="8086390C"/>
    <w:lvl w:ilvl="0" w:tplc="FCCE1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DB6A4D"/>
    <w:multiLevelType w:val="hybridMultilevel"/>
    <w:tmpl w:val="56A439BE"/>
    <w:lvl w:ilvl="0" w:tplc="80965744">
      <w:start w:val="1"/>
      <w:numFmt w:val="decimal"/>
      <w:lvlText w:val="%1."/>
      <w:lvlJc w:val="left"/>
      <w:pPr>
        <w:ind w:left="-1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2" w15:restartNumberingAfterBreak="0">
    <w:nsid w:val="19947522"/>
    <w:multiLevelType w:val="hybridMultilevel"/>
    <w:tmpl w:val="C27C9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5C4E"/>
    <w:multiLevelType w:val="hybridMultilevel"/>
    <w:tmpl w:val="C27C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5DFA"/>
    <w:multiLevelType w:val="hybridMultilevel"/>
    <w:tmpl w:val="95D2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5"/>
    <w:rsid w:val="000066CC"/>
    <w:rsid w:val="00021C85"/>
    <w:rsid w:val="00047A08"/>
    <w:rsid w:val="00051947"/>
    <w:rsid w:val="0005453F"/>
    <w:rsid w:val="0006553C"/>
    <w:rsid w:val="00066B55"/>
    <w:rsid w:val="000725CB"/>
    <w:rsid w:val="00081DC3"/>
    <w:rsid w:val="00095EEC"/>
    <w:rsid w:val="000A450C"/>
    <w:rsid w:val="000D34B9"/>
    <w:rsid w:val="0010047F"/>
    <w:rsid w:val="001253A7"/>
    <w:rsid w:val="00127959"/>
    <w:rsid w:val="001317E5"/>
    <w:rsid w:val="00142791"/>
    <w:rsid w:val="00145466"/>
    <w:rsid w:val="00161CA9"/>
    <w:rsid w:val="001776F3"/>
    <w:rsid w:val="001856DD"/>
    <w:rsid w:val="00192399"/>
    <w:rsid w:val="001A23AD"/>
    <w:rsid w:val="001A582D"/>
    <w:rsid w:val="001B4734"/>
    <w:rsid w:val="00205098"/>
    <w:rsid w:val="0021285D"/>
    <w:rsid w:val="0022048E"/>
    <w:rsid w:val="00235B14"/>
    <w:rsid w:val="00243165"/>
    <w:rsid w:val="00244C91"/>
    <w:rsid w:val="00260376"/>
    <w:rsid w:val="00266D33"/>
    <w:rsid w:val="00287693"/>
    <w:rsid w:val="002B5B51"/>
    <w:rsid w:val="002C6A64"/>
    <w:rsid w:val="002D21E8"/>
    <w:rsid w:val="002F3A01"/>
    <w:rsid w:val="0032192F"/>
    <w:rsid w:val="003219AC"/>
    <w:rsid w:val="00332678"/>
    <w:rsid w:val="00333A33"/>
    <w:rsid w:val="003A7511"/>
    <w:rsid w:val="003B2F11"/>
    <w:rsid w:val="003C0CC1"/>
    <w:rsid w:val="003C54A6"/>
    <w:rsid w:val="003E20CE"/>
    <w:rsid w:val="003F44BA"/>
    <w:rsid w:val="003F7C4A"/>
    <w:rsid w:val="00441EA8"/>
    <w:rsid w:val="00454A9A"/>
    <w:rsid w:val="004641C5"/>
    <w:rsid w:val="00474A10"/>
    <w:rsid w:val="004940C7"/>
    <w:rsid w:val="004B2A85"/>
    <w:rsid w:val="004B5B18"/>
    <w:rsid w:val="004B5D45"/>
    <w:rsid w:val="004D2C83"/>
    <w:rsid w:val="004E2AA0"/>
    <w:rsid w:val="00512725"/>
    <w:rsid w:val="0051435C"/>
    <w:rsid w:val="00533050"/>
    <w:rsid w:val="00543A73"/>
    <w:rsid w:val="00572FEE"/>
    <w:rsid w:val="00591327"/>
    <w:rsid w:val="005A404C"/>
    <w:rsid w:val="005B2288"/>
    <w:rsid w:val="005D11CF"/>
    <w:rsid w:val="005D7068"/>
    <w:rsid w:val="005E07F9"/>
    <w:rsid w:val="00612E78"/>
    <w:rsid w:val="00644079"/>
    <w:rsid w:val="00651C9D"/>
    <w:rsid w:val="006618EB"/>
    <w:rsid w:val="00683EBE"/>
    <w:rsid w:val="00684543"/>
    <w:rsid w:val="006A59BD"/>
    <w:rsid w:val="006A6658"/>
    <w:rsid w:val="006B1712"/>
    <w:rsid w:val="006B40D8"/>
    <w:rsid w:val="006C5E24"/>
    <w:rsid w:val="006D3AC4"/>
    <w:rsid w:val="0070049F"/>
    <w:rsid w:val="00702F29"/>
    <w:rsid w:val="0070595A"/>
    <w:rsid w:val="007323FF"/>
    <w:rsid w:val="00733876"/>
    <w:rsid w:val="00734686"/>
    <w:rsid w:val="00746540"/>
    <w:rsid w:val="0075019C"/>
    <w:rsid w:val="0075280B"/>
    <w:rsid w:val="007836EF"/>
    <w:rsid w:val="007873BE"/>
    <w:rsid w:val="00791DBD"/>
    <w:rsid w:val="007D7C67"/>
    <w:rsid w:val="007D7EFB"/>
    <w:rsid w:val="007E28EF"/>
    <w:rsid w:val="007E414E"/>
    <w:rsid w:val="00835B7C"/>
    <w:rsid w:val="008443F6"/>
    <w:rsid w:val="00855417"/>
    <w:rsid w:val="0086756C"/>
    <w:rsid w:val="00870613"/>
    <w:rsid w:val="00871FC4"/>
    <w:rsid w:val="00877BE6"/>
    <w:rsid w:val="00891CD2"/>
    <w:rsid w:val="008E7C7E"/>
    <w:rsid w:val="008F7646"/>
    <w:rsid w:val="00901B6E"/>
    <w:rsid w:val="00911A80"/>
    <w:rsid w:val="00916AE4"/>
    <w:rsid w:val="00930EDD"/>
    <w:rsid w:val="009A0B56"/>
    <w:rsid w:val="009A6EDE"/>
    <w:rsid w:val="00A06257"/>
    <w:rsid w:val="00A1256B"/>
    <w:rsid w:val="00A127C7"/>
    <w:rsid w:val="00A14B49"/>
    <w:rsid w:val="00A16CB9"/>
    <w:rsid w:val="00A44D87"/>
    <w:rsid w:val="00A61391"/>
    <w:rsid w:val="00A6729E"/>
    <w:rsid w:val="00AD7849"/>
    <w:rsid w:val="00AE5E7C"/>
    <w:rsid w:val="00B16983"/>
    <w:rsid w:val="00B21710"/>
    <w:rsid w:val="00B24D39"/>
    <w:rsid w:val="00B27C53"/>
    <w:rsid w:val="00B30A07"/>
    <w:rsid w:val="00B346D2"/>
    <w:rsid w:val="00B56A70"/>
    <w:rsid w:val="00B77A82"/>
    <w:rsid w:val="00B87981"/>
    <w:rsid w:val="00B90727"/>
    <w:rsid w:val="00B964FC"/>
    <w:rsid w:val="00B967C0"/>
    <w:rsid w:val="00BB30AE"/>
    <w:rsid w:val="00BB3E4B"/>
    <w:rsid w:val="00BC254F"/>
    <w:rsid w:val="00BD0C17"/>
    <w:rsid w:val="00BE3405"/>
    <w:rsid w:val="00BE54E7"/>
    <w:rsid w:val="00BF132B"/>
    <w:rsid w:val="00BF4422"/>
    <w:rsid w:val="00BF6D4B"/>
    <w:rsid w:val="00C02C22"/>
    <w:rsid w:val="00C3508A"/>
    <w:rsid w:val="00C35AAA"/>
    <w:rsid w:val="00C6472E"/>
    <w:rsid w:val="00C66682"/>
    <w:rsid w:val="00C844A4"/>
    <w:rsid w:val="00C974BB"/>
    <w:rsid w:val="00CA7F78"/>
    <w:rsid w:val="00CC5B54"/>
    <w:rsid w:val="00CD1469"/>
    <w:rsid w:val="00CE279F"/>
    <w:rsid w:val="00CF7BB7"/>
    <w:rsid w:val="00D37A41"/>
    <w:rsid w:val="00D4577B"/>
    <w:rsid w:val="00D46996"/>
    <w:rsid w:val="00D66BE3"/>
    <w:rsid w:val="00D876D0"/>
    <w:rsid w:val="00D965D2"/>
    <w:rsid w:val="00DB6CAE"/>
    <w:rsid w:val="00DB758B"/>
    <w:rsid w:val="00DE6B8C"/>
    <w:rsid w:val="00DF72FD"/>
    <w:rsid w:val="00E02A9C"/>
    <w:rsid w:val="00E04BDC"/>
    <w:rsid w:val="00E11C62"/>
    <w:rsid w:val="00E51C88"/>
    <w:rsid w:val="00E67E47"/>
    <w:rsid w:val="00E908F4"/>
    <w:rsid w:val="00E97E22"/>
    <w:rsid w:val="00EA7039"/>
    <w:rsid w:val="00EC3E9A"/>
    <w:rsid w:val="00EE4B6D"/>
    <w:rsid w:val="00EF1CBB"/>
    <w:rsid w:val="00EF4E0D"/>
    <w:rsid w:val="00EF53DC"/>
    <w:rsid w:val="00F1025B"/>
    <w:rsid w:val="00F10E86"/>
    <w:rsid w:val="00F23DEF"/>
    <w:rsid w:val="00F46D7A"/>
    <w:rsid w:val="00F54E4F"/>
    <w:rsid w:val="00F718CD"/>
    <w:rsid w:val="00F72949"/>
    <w:rsid w:val="00F74EDB"/>
    <w:rsid w:val="00F80184"/>
    <w:rsid w:val="00FA1FBF"/>
    <w:rsid w:val="00FD7ACE"/>
    <w:rsid w:val="00FF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6400"/>
  <w15:docId w15:val="{801A5A55-B331-403C-89A5-598874A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05"/>
    <w:rPr>
      <w:b/>
      <w:bCs/>
    </w:rPr>
  </w:style>
  <w:style w:type="paragraph" w:styleId="a5">
    <w:name w:val="List Paragraph"/>
    <w:basedOn w:val="a"/>
    <w:uiPriority w:val="34"/>
    <w:qFormat/>
    <w:rsid w:val="002C6A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6D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12725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8"/>
      <w:szCs w:val="28"/>
    </w:rPr>
  </w:style>
  <w:style w:type="character" w:customStyle="1" w:styleId="a9">
    <w:name w:val="Заголовок Знак"/>
    <w:basedOn w:val="a0"/>
    <w:link w:val="a8"/>
    <w:rsid w:val="00512725"/>
    <w:rPr>
      <w:rFonts w:ascii="Arial Armenian" w:eastAsia="Times New Roman" w:hAnsi="Arial Armeni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D7A"/>
  </w:style>
  <w:style w:type="paragraph" w:styleId="ac">
    <w:name w:val="footer"/>
    <w:basedOn w:val="a"/>
    <w:link w:val="ad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D7A"/>
  </w:style>
  <w:style w:type="table" w:styleId="ae">
    <w:name w:val="Table Grid"/>
    <w:basedOn w:val="a1"/>
    <w:uiPriority w:val="59"/>
    <w:rsid w:val="00FF04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BE54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A11A-7DB7-44B0-A237-E3596128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2024-05-17T10:33:00Z</cp:lastPrinted>
  <dcterms:created xsi:type="dcterms:W3CDTF">2023-11-21T12:01:00Z</dcterms:created>
  <dcterms:modified xsi:type="dcterms:W3CDTF">2024-05-20T11:06:00Z</dcterms:modified>
</cp:coreProperties>
</file>