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>ի 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համայնքային սեփականություն հանդիսացող գյուղատնտեսական նշանակության </w:t>
      </w:r>
      <w:r w:rsidR="004971E0">
        <w:rPr>
          <w:rFonts w:ascii="Sylfaen" w:hAnsi="Sylfaen"/>
          <w:sz w:val="24"/>
          <w:szCs w:val="24"/>
        </w:rPr>
        <w:t xml:space="preserve">հողեր, </w:t>
      </w:r>
      <w:r>
        <w:rPr>
          <w:rFonts w:ascii="Sylfaen" w:hAnsi="Sylfaen"/>
          <w:sz w:val="24"/>
          <w:szCs w:val="24"/>
        </w:rPr>
        <w:t>անհրաժեշտ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r>
        <w:rPr>
          <w:rFonts w:ascii="Sylfaen" w:hAnsi="Sylfaen"/>
          <w:sz w:val="24"/>
          <w:szCs w:val="24"/>
        </w:rPr>
        <w:t>եր</w:t>
      </w:r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վարձակալության</w:t>
      </w:r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r>
        <w:rPr>
          <w:rFonts w:ascii="Sylfaen" w:hAnsi="Sylfaen"/>
          <w:sz w:val="24"/>
          <w:szCs w:val="24"/>
        </w:rPr>
        <w:t>ել</w:t>
      </w:r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r w:rsidR="0028516C">
        <w:rPr>
          <w:rFonts w:ascii="Sylfaen" w:hAnsi="Sylfaen"/>
          <w:sz w:val="24"/>
          <w:szCs w:val="24"/>
        </w:rPr>
        <w:t xml:space="preserve">գյուղատնտեսական աշխատանքներ </w:t>
      </w:r>
      <w:r w:rsidR="00C84EB1">
        <w:rPr>
          <w:rFonts w:ascii="Sylfaen" w:hAnsi="Sylfaen"/>
          <w:sz w:val="24"/>
          <w:szCs w:val="24"/>
        </w:rPr>
        <w:t xml:space="preserve"> կազմակերպելու նպատակով</w:t>
      </w:r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DA51C3" w:rsidRPr="00DA51C3">
        <w:rPr>
          <w:rFonts w:ascii="Sylfaen" w:hAnsi="Sylfaen"/>
          <w:sz w:val="24"/>
          <w:szCs w:val="24"/>
          <w:lang w:val="hy-AM"/>
        </w:rPr>
        <w:t>ղ</w:t>
      </w:r>
      <w:bookmarkStart w:id="0" w:name="_GoBack"/>
      <w:bookmarkEnd w:id="0"/>
      <w:r w:rsidRPr="00081740">
        <w:rPr>
          <w:rFonts w:ascii="Sylfaen" w:hAnsi="Sylfaen"/>
          <w:sz w:val="24"/>
          <w:szCs w:val="24"/>
          <w:lang w:val="hy-AM"/>
        </w:rPr>
        <w:t xml:space="preserve">վեն </w:t>
      </w:r>
      <w:r w:rsidRPr="00DA51C3">
        <w:rPr>
          <w:rFonts w:ascii="Sylfaen" w:hAnsi="Sylfaen"/>
          <w:sz w:val="24"/>
          <w:szCs w:val="24"/>
          <w:lang w:val="hy-AM"/>
        </w:rPr>
        <w:t>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DA51C3" w:rsidRDefault="005714AE" w:rsidP="005714AE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DA51C3">
        <w:rPr>
          <w:rFonts w:ascii="Sylfaen" w:hAnsi="Sylfaen"/>
          <w:sz w:val="24"/>
          <w:szCs w:val="24"/>
          <w:lang w:val="hy-AM"/>
        </w:rPr>
        <w:t xml:space="preserve">                                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r w:rsidRPr="00DA51C3">
        <w:rPr>
          <w:rFonts w:ascii="Sylfaen" w:hAnsi="Sylfaen"/>
          <w:sz w:val="24"/>
          <w:szCs w:val="24"/>
          <w:lang w:val="hy-AM"/>
        </w:rPr>
        <w:t>գյուղատնտեսության</w:t>
      </w:r>
    </w:p>
    <w:p w:rsidR="005714AE" w:rsidRPr="00DA51C3" w:rsidRDefault="005714AE" w:rsidP="005714AE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DA51C3">
        <w:rPr>
          <w:rFonts w:ascii="Sylfaen" w:hAnsi="Sylfaen"/>
          <w:sz w:val="24"/>
          <w:szCs w:val="24"/>
          <w:lang w:val="hy-AM"/>
        </w:rPr>
        <w:t xml:space="preserve">      և բնապահպանության բաժնի պետ                    Ա. Խաչատրյան         </w:t>
      </w:r>
    </w:p>
    <w:p w:rsidR="005714AE" w:rsidRPr="00DA51C3" w:rsidRDefault="005714AE" w:rsidP="005714AE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DA51C3" w:rsidRDefault="005714AE" w:rsidP="005714AE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DA51C3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DA51C3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p w:rsidR="005714AE" w:rsidRPr="00DA51C3" w:rsidRDefault="005714AE" w:rsidP="005714AE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DA51C3">
        <w:rPr>
          <w:rFonts w:ascii="Sylfaen" w:hAnsi="Sylfaen"/>
          <w:sz w:val="24"/>
          <w:szCs w:val="24"/>
          <w:lang w:val="hy-AM"/>
        </w:rPr>
        <w:t>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</w:t>
      </w:r>
      <w:r>
        <w:rPr>
          <w:rFonts w:ascii="Sylfaen" w:hAnsi="Sylfaen"/>
          <w:sz w:val="24"/>
          <w:szCs w:val="24"/>
          <w:lang w:val="hy-AM"/>
        </w:rPr>
        <w:t>աշխատակազ</w:t>
      </w:r>
      <w:r w:rsidRPr="00DA51C3">
        <w:rPr>
          <w:rFonts w:ascii="Sylfaen" w:hAnsi="Sylfaen"/>
          <w:sz w:val="24"/>
          <w:szCs w:val="24"/>
          <w:lang w:val="hy-AM"/>
        </w:rPr>
        <w:t>մի  գյուղատնտեսության</w:t>
      </w:r>
    </w:p>
    <w:p w:rsidR="005714AE" w:rsidRPr="00DA51C3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  <w:r w:rsidRPr="00DA51C3">
        <w:rPr>
          <w:rFonts w:ascii="Sylfaen" w:hAnsi="Sylfaen"/>
          <w:sz w:val="24"/>
          <w:szCs w:val="24"/>
          <w:lang w:val="hy-AM"/>
        </w:rPr>
        <w:t xml:space="preserve">                     և բնապահպանության բաժնի պետ                        Ա. Խաչատրյան</w:t>
      </w:r>
    </w:p>
    <w:p w:rsidR="005714AE" w:rsidRPr="00DA51C3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FB4A87" w:rsidRPr="00DA51C3" w:rsidRDefault="00FB4A87">
      <w:pPr>
        <w:rPr>
          <w:lang w:val="hy-AM"/>
        </w:rPr>
      </w:pPr>
    </w:p>
    <w:sectPr w:rsidR="00FB4A87" w:rsidRPr="00DA51C3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14AE"/>
    <w:rsid w:val="0028516C"/>
    <w:rsid w:val="004971E0"/>
    <w:rsid w:val="00563279"/>
    <w:rsid w:val="005714AE"/>
    <w:rsid w:val="00593241"/>
    <w:rsid w:val="007E13C2"/>
    <w:rsid w:val="007F23A0"/>
    <w:rsid w:val="00952954"/>
    <w:rsid w:val="009C1716"/>
    <w:rsid w:val="009D5C24"/>
    <w:rsid w:val="00AA20E7"/>
    <w:rsid w:val="00BD480D"/>
    <w:rsid w:val="00C84EB1"/>
    <w:rsid w:val="00DA51C3"/>
    <w:rsid w:val="00DA7756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CFBE"/>
  <w15:docId w15:val="{5D7C25FE-0FE9-4A41-9DD1-0FDD097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4</cp:revision>
  <dcterms:created xsi:type="dcterms:W3CDTF">2020-04-03T08:46:00Z</dcterms:created>
  <dcterms:modified xsi:type="dcterms:W3CDTF">2022-06-21T11:14:00Z</dcterms:modified>
</cp:coreProperties>
</file>