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166" w:tblpY="5701"/>
        <w:tblW w:w="96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</w:tblGrid>
      <w:tr w:rsidR="00D71C5A" w:rsidRPr="00F05CC3" w:rsidTr="00F27D5C">
        <w:trPr>
          <w:trHeight w:val="501"/>
          <w:tblCellSpacing w:w="0" w:type="dxa"/>
        </w:trPr>
        <w:tc>
          <w:tcPr>
            <w:tcW w:w="5000" w:type="pct"/>
            <w:hideMark/>
          </w:tcPr>
          <w:p w:rsidR="00D71C5A" w:rsidRPr="00F05CC3" w:rsidRDefault="00D71C5A" w:rsidP="00F27D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1C5A" w:rsidRPr="00F05CC3" w:rsidTr="00F27D5C">
        <w:trPr>
          <w:trHeight w:val="318"/>
          <w:tblCellSpacing w:w="0" w:type="dxa"/>
        </w:trPr>
        <w:tc>
          <w:tcPr>
            <w:tcW w:w="5000" w:type="pct"/>
            <w:hideMark/>
          </w:tcPr>
          <w:p w:rsidR="00D71C5A" w:rsidRPr="00F05CC3" w:rsidRDefault="00D71C5A" w:rsidP="00F27D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7D5C" w:rsidRDefault="00F27D5C" w:rsidP="00F27D5C">
      <w:pPr>
        <w:jc w:val="center"/>
        <w:rPr>
          <w:rFonts w:ascii="GHEA Grapalat" w:hAnsi="GHEA Grapalat"/>
          <w:sz w:val="24"/>
          <w:szCs w:val="24"/>
        </w:rPr>
      </w:pPr>
      <w:r w:rsidRPr="00D71C5A">
        <w:rPr>
          <w:rFonts w:ascii="GHEA Grapalat" w:hAnsi="GHEA Grapalat"/>
          <w:b/>
          <w:sz w:val="24"/>
          <w:szCs w:val="24"/>
        </w:rPr>
        <w:t>ՀԻՄՆԱՎՈՐՈՒՄ</w:t>
      </w:r>
    </w:p>
    <w:p w:rsidR="00D71C5A" w:rsidRPr="00D71C5A" w:rsidRDefault="00D71C5A" w:rsidP="00D71C5A">
      <w:pPr>
        <w:jc w:val="both"/>
        <w:rPr>
          <w:rFonts w:ascii="GHEA Grapalat" w:hAnsi="GHEA Grapalat"/>
          <w:sz w:val="24"/>
          <w:szCs w:val="24"/>
        </w:rPr>
      </w:pPr>
      <w:r w:rsidRPr="00D71C5A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D71C5A">
        <w:rPr>
          <w:rFonts w:ascii="GHEA Grapalat" w:hAnsi="GHEA Grapalat"/>
          <w:sz w:val="24"/>
          <w:szCs w:val="24"/>
        </w:rPr>
        <w:t>պետական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բյուջեից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սուբվենցիայի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տրամադրումը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կունենա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շոշափելի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ազդեցություն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Սիսիանի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համայնքի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2018-2022 </w:t>
      </w:r>
      <w:proofErr w:type="spellStart"/>
      <w:r w:rsidRPr="00D71C5A">
        <w:rPr>
          <w:rFonts w:ascii="GHEA Grapalat" w:hAnsi="GHEA Grapalat"/>
          <w:sz w:val="24"/>
          <w:szCs w:val="24"/>
        </w:rPr>
        <w:t>թվականների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հնգամյա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զարգացման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ծրագրերի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իրագործման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վրա</w:t>
      </w:r>
      <w:proofErr w:type="spellEnd"/>
      <w:r w:rsidRPr="00D71C5A">
        <w:rPr>
          <w:rFonts w:ascii="GHEA Grapalat" w:hAnsi="GHEA Grapalat"/>
          <w:sz w:val="24"/>
          <w:szCs w:val="24"/>
        </w:rPr>
        <w:t>:</w:t>
      </w:r>
      <w:r w:rsidR="00F27D5C">
        <w:rPr>
          <w:rFonts w:ascii="GHEA Grapalat" w:hAnsi="GHEA Grapalat"/>
          <w:sz w:val="24"/>
          <w:szCs w:val="24"/>
        </w:rPr>
        <w:t xml:space="preserve"> </w:t>
      </w:r>
    </w:p>
    <w:p w:rsidR="00D71C5A" w:rsidRPr="00D71C5A" w:rsidRDefault="00D71C5A" w:rsidP="00F05CC3">
      <w:pPr>
        <w:rPr>
          <w:rFonts w:ascii="Sylfaen" w:hAnsi="Sylfaen"/>
        </w:rPr>
      </w:pPr>
    </w:p>
    <w:p w:rsidR="00D71C5A" w:rsidRDefault="00D71C5A" w:rsidP="00F05CC3">
      <w:pPr>
        <w:rPr>
          <w:rFonts w:ascii="Sylfaen" w:hAnsi="Sylfaen"/>
        </w:rPr>
      </w:pPr>
    </w:p>
    <w:p w:rsidR="00D71C5A" w:rsidRPr="00F27D5C" w:rsidRDefault="00F27D5C" w:rsidP="00F27D5C">
      <w:pPr>
        <w:jc w:val="center"/>
        <w:rPr>
          <w:rFonts w:ascii="GHEA Grapalat" w:hAnsi="GHEA Grapalat"/>
        </w:rPr>
      </w:pPr>
      <w:r w:rsidRPr="00F27D5C">
        <w:rPr>
          <w:rFonts w:ascii="GHEA Grapalat" w:hAnsi="GHEA Grapalat"/>
        </w:rPr>
        <w:t>ՀԱՄԱՅՆՔԻ ՂԵԿԱՎԱՐԻ ՏԵՂԱԿԱԼ՝                                             Վ. ԻՎԱՆՅԱՆ</w:t>
      </w:r>
    </w:p>
    <w:p w:rsidR="00F27D5C" w:rsidRPr="00F27D5C" w:rsidRDefault="00F27D5C" w:rsidP="00F27D5C">
      <w:pPr>
        <w:jc w:val="right"/>
        <w:rPr>
          <w:rFonts w:ascii="GHEA Grapalat" w:hAnsi="GHEA Grapalat"/>
        </w:rPr>
      </w:pPr>
      <w:r w:rsidRPr="00F27D5C">
        <w:rPr>
          <w:rFonts w:ascii="GHEA Grapalat" w:hAnsi="GHEA Grapalat"/>
        </w:rPr>
        <w:t xml:space="preserve">    </w:t>
      </w:r>
      <w:r w:rsidR="00B372E3">
        <w:rPr>
          <w:rFonts w:ascii="GHEA Grapalat" w:hAnsi="GHEA Grapalat"/>
        </w:rPr>
        <w:t>24</w:t>
      </w:r>
      <w:r w:rsidRPr="00F27D5C">
        <w:rPr>
          <w:rFonts w:ascii="GHEA Grapalat" w:hAnsi="GHEA Grapalat"/>
        </w:rPr>
        <w:t>.0</w:t>
      </w:r>
      <w:r w:rsidR="00B372E3">
        <w:rPr>
          <w:rFonts w:ascii="GHEA Grapalat" w:hAnsi="GHEA Grapalat"/>
        </w:rPr>
        <w:t>7</w:t>
      </w:r>
      <w:r w:rsidRPr="00F27D5C">
        <w:rPr>
          <w:rFonts w:ascii="GHEA Grapalat" w:hAnsi="GHEA Grapalat"/>
        </w:rPr>
        <w:t>.2018թ.</w:t>
      </w:r>
    </w:p>
    <w:p w:rsidR="00D71C5A" w:rsidRDefault="00D71C5A" w:rsidP="00F05CC3">
      <w:pPr>
        <w:rPr>
          <w:rFonts w:ascii="Sylfaen" w:hAnsi="Sylfaen"/>
        </w:rPr>
      </w:pPr>
    </w:p>
    <w:p w:rsidR="00D71C5A" w:rsidRDefault="00D71C5A" w:rsidP="00F05CC3">
      <w:pPr>
        <w:rPr>
          <w:rFonts w:ascii="Sylfaen" w:hAnsi="Sylfaen"/>
        </w:rPr>
      </w:pPr>
    </w:p>
    <w:p w:rsidR="00D71C5A" w:rsidRDefault="00D71C5A" w:rsidP="00F05CC3">
      <w:pPr>
        <w:rPr>
          <w:rFonts w:ascii="Sylfaen" w:hAnsi="Sylfaen"/>
        </w:rPr>
      </w:pPr>
    </w:p>
    <w:p w:rsidR="00F27D5C" w:rsidRDefault="00F27D5C" w:rsidP="00213594">
      <w:pPr>
        <w:ind w:left="2880"/>
        <w:jc w:val="center"/>
        <w:rPr>
          <w:rFonts w:ascii="GHEA Grapalat" w:hAnsi="GHEA Grapalat"/>
          <w:b/>
          <w:sz w:val="24"/>
          <w:szCs w:val="24"/>
        </w:rPr>
      </w:pPr>
      <w:r w:rsidRPr="00D71C5A">
        <w:rPr>
          <w:rFonts w:ascii="GHEA Grapalat" w:hAnsi="GHEA Grapalat"/>
          <w:b/>
          <w:sz w:val="24"/>
          <w:szCs w:val="24"/>
        </w:rPr>
        <w:t>ՏԵՂԵԿԱՆՔ</w:t>
      </w:r>
    </w:p>
    <w:p w:rsidR="00D71C5A" w:rsidRDefault="00D71C5A" w:rsidP="00F27D5C">
      <w:pPr>
        <w:jc w:val="center"/>
        <w:rPr>
          <w:rFonts w:ascii="GHEA Grapalat" w:hAnsi="GHEA Grapalat"/>
          <w:b/>
          <w:sz w:val="24"/>
          <w:szCs w:val="24"/>
        </w:rPr>
      </w:pPr>
    </w:p>
    <w:p w:rsidR="00F27D5C" w:rsidRDefault="00F27D5C" w:rsidP="00F27D5C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F27D5C">
        <w:rPr>
          <w:rFonts w:ascii="GHEA Grapalat" w:hAnsi="GHEA Grapalat"/>
          <w:sz w:val="24"/>
          <w:szCs w:val="24"/>
        </w:rPr>
        <w:t>Սույն</w:t>
      </w:r>
      <w:proofErr w:type="spellEnd"/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27D5C">
        <w:rPr>
          <w:rFonts w:ascii="GHEA Grapalat" w:hAnsi="GHEA Grapalat"/>
          <w:sz w:val="24"/>
          <w:szCs w:val="24"/>
        </w:rPr>
        <w:t>որոշման</w:t>
      </w:r>
      <w:proofErr w:type="spellEnd"/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27D5C">
        <w:rPr>
          <w:rFonts w:ascii="GHEA Grapalat" w:hAnsi="GHEA Grapalat"/>
          <w:sz w:val="24"/>
          <w:szCs w:val="24"/>
        </w:rPr>
        <w:t>նախագծի</w:t>
      </w:r>
      <w:proofErr w:type="spellEnd"/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27D5C">
        <w:rPr>
          <w:rFonts w:ascii="GHEA Grapalat" w:hAnsi="GHEA Grapalat"/>
          <w:sz w:val="24"/>
          <w:szCs w:val="24"/>
        </w:rPr>
        <w:t>ընդուն</w:t>
      </w:r>
      <w:r>
        <w:rPr>
          <w:rFonts w:ascii="GHEA Grapalat" w:hAnsi="GHEA Grapalat"/>
          <w:sz w:val="24"/>
          <w:szCs w:val="24"/>
        </w:rPr>
        <w:t>մամբ</w:t>
      </w:r>
      <w:proofErr w:type="spellEnd"/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27D5C">
        <w:rPr>
          <w:rFonts w:ascii="GHEA Grapalat" w:hAnsi="GHEA Grapalat"/>
          <w:sz w:val="24"/>
          <w:szCs w:val="24"/>
        </w:rPr>
        <w:t>համայնքային</w:t>
      </w:r>
      <w:proofErr w:type="spellEnd"/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բյուջե</w:t>
      </w:r>
      <w:r w:rsidRPr="00F27D5C">
        <w:rPr>
          <w:rFonts w:ascii="GHEA Grapalat" w:hAnsi="GHEA Grapalat"/>
          <w:sz w:val="24"/>
          <w:szCs w:val="24"/>
        </w:rPr>
        <w:t>ի</w:t>
      </w:r>
      <w:proofErr w:type="spellEnd"/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27D5C">
        <w:rPr>
          <w:rFonts w:ascii="GHEA Grapalat" w:hAnsi="GHEA Grapalat"/>
          <w:sz w:val="24"/>
          <w:szCs w:val="24"/>
        </w:rPr>
        <w:t>եկամատային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ծախսային</w:t>
      </w:r>
      <w:proofErr w:type="spellEnd"/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</w:t>
      </w:r>
      <w:r w:rsidR="00213594">
        <w:rPr>
          <w:rFonts w:ascii="GHEA Grapalat" w:hAnsi="GHEA Grapalat"/>
          <w:sz w:val="24"/>
          <w:szCs w:val="24"/>
        </w:rPr>
        <w:t>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3594">
        <w:rPr>
          <w:rFonts w:ascii="GHEA Grapalat" w:hAnsi="GHEA Grapalat"/>
          <w:sz w:val="24"/>
          <w:szCs w:val="24"/>
        </w:rPr>
        <w:t>փոփոխություն</w:t>
      </w:r>
      <w:proofErr w:type="spellEnd"/>
      <w:r w:rsidR="002135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2CA2">
        <w:rPr>
          <w:rFonts w:ascii="GHEA Grapalat" w:hAnsi="GHEA Grapalat"/>
          <w:sz w:val="24"/>
          <w:szCs w:val="24"/>
        </w:rPr>
        <w:t>տեղի</w:t>
      </w:r>
      <w:proofErr w:type="spellEnd"/>
      <w:r w:rsidR="00862CA2">
        <w:rPr>
          <w:rFonts w:ascii="GHEA Grapalat" w:hAnsi="GHEA Grapalat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213594">
        <w:rPr>
          <w:rFonts w:ascii="GHEA Grapalat" w:hAnsi="GHEA Grapalat"/>
          <w:sz w:val="24"/>
          <w:szCs w:val="24"/>
        </w:rPr>
        <w:t>չի</w:t>
      </w:r>
      <w:proofErr w:type="spellEnd"/>
      <w:r w:rsidR="002135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3594">
        <w:rPr>
          <w:rFonts w:ascii="GHEA Grapalat" w:hAnsi="GHEA Grapalat"/>
          <w:sz w:val="24"/>
          <w:szCs w:val="24"/>
        </w:rPr>
        <w:t>ունենա</w:t>
      </w:r>
      <w:proofErr w:type="spellEnd"/>
      <w:r w:rsidR="00213594">
        <w:rPr>
          <w:rFonts w:ascii="GHEA Grapalat" w:hAnsi="GHEA Grapalat"/>
          <w:sz w:val="24"/>
          <w:szCs w:val="24"/>
        </w:rPr>
        <w:t>:</w:t>
      </w:r>
    </w:p>
    <w:p w:rsidR="00F27D5C" w:rsidRDefault="00F27D5C" w:rsidP="00F27D5C">
      <w:pPr>
        <w:jc w:val="both"/>
        <w:rPr>
          <w:rFonts w:ascii="GHEA Grapalat" w:hAnsi="GHEA Grapalat"/>
          <w:sz w:val="24"/>
          <w:szCs w:val="24"/>
        </w:rPr>
      </w:pPr>
    </w:p>
    <w:p w:rsidR="00F27D5C" w:rsidRPr="00F27D5C" w:rsidRDefault="00F27D5C" w:rsidP="00F27D5C">
      <w:pPr>
        <w:jc w:val="center"/>
        <w:rPr>
          <w:rFonts w:ascii="GHEA Grapalat" w:hAnsi="GHEA Grapalat"/>
        </w:rPr>
      </w:pPr>
      <w:r w:rsidRPr="00F27D5C">
        <w:rPr>
          <w:rFonts w:ascii="GHEA Grapalat" w:hAnsi="GHEA Grapalat"/>
        </w:rPr>
        <w:t>ՀԱՄԱՅՆՔԻ ՂԵԿԱՎԱՐԻ ՏԵՂԱԿԱԼ՝                                             Վ. ԻՎԱՆՅԱՆ</w:t>
      </w:r>
    </w:p>
    <w:p w:rsidR="00F27D5C" w:rsidRPr="00F27D5C" w:rsidRDefault="00F27D5C" w:rsidP="00F27D5C">
      <w:pPr>
        <w:jc w:val="right"/>
        <w:rPr>
          <w:rFonts w:ascii="GHEA Grapalat" w:hAnsi="GHEA Grapalat"/>
          <w:sz w:val="24"/>
          <w:szCs w:val="24"/>
        </w:rPr>
      </w:pPr>
      <w:r w:rsidRPr="00F27D5C">
        <w:rPr>
          <w:rFonts w:ascii="GHEA Grapalat" w:hAnsi="GHEA Grapalat"/>
        </w:rPr>
        <w:t xml:space="preserve">     </w:t>
      </w:r>
      <w:r w:rsidR="00B372E3">
        <w:rPr>
          <w:rFonts w:ascii="GHEA Grapalat" w:hAnsi="GHEA Grapalat"/>
        </w:rPr>
        <w:t>24</w:t>
      </w:r>
      <w:r w:rsidRPr="00F27D5C">
        <w:rPr>
          <w:rFonts w:ascii="GHEA Grapalat" w:hAnsi="GHEA Grapalat"/>
        </w:rPr>
        <w:t>.0</w:t>
      </w:r>
      <w:r w:rsidR="00B372E3">
        <w:rPr>
          <w:rFonts w:ascii="GHEA Grapalat" w:hAnsi="GHEA Grapalat"/>
        </w:rPr>
        <w:t>7</w:t>
      </w:r>
      <w:r w:rsidRPr="00F27D5C">
        <w:rPr>
          <w:rFonts w:ascii="GHEA Grapalat" w:hAnsi="GHEA Grapalat"/>
        </w:rPr>
        <w:t>.2018թ</w:t>
      </w:r>
    </w:p>
    <w:sectPr w:rsidR="00F27D5C" w:rsidRPr="00F27D5C" w:rsidSect="00D2205C">
      <w:pgSz w:w="12240" w:h="15840"/>
      <w:pgMar w:top="72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5C"/>
    <w:rsid w:val="00213594"/>
    <w:rsid w:val="002D69AE"/>
    <w:rsid w:val="003E4078"/>
    <w:rsid w:val="00862CA2"/>
    <w:rsid w:val="008A316E"/>
    <w:rsid w:val="00AB2CD9"/>
    <w:rsid w:val="00B372E3"/>
    <w:rsid w:val="00D2205C"/>
    <w:rsid w:val="00D71C5A"/>
    <w:rsid w:val="00D83D1B"/>
    <w:rsid w:val="00F05CC3"/>
    <w:rsid w:val="00F2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7191"/>
  <w15:docId w15:val="{E3D2588B-D0DB-4B95-B3EE-7C799BE7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Mirabyan</dc:creator>
  <cp:keywords/>
  <dc:description/>
  <cp:lastModifiedBy>User</cp:lastModifiedBy>
  <cp:revision>3</cp:revision>
  <cp:lastPrinted>2018-07-24T07:46:00Z</cp:lastPrinted>
  <dcterms:created xsi:type="dcterms:W3CDTF">2018-07-24T10:31:00Z</dcterms:created>
  <dcterms:modified xsi:type="dcterms:W3CDTF">2018-07-27T07:21:00Z</dcterms:modified>
</cp:coreProperties>
</file>