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CC" w:rsidRPr="00081740" w:rsidRDefault="00BA41CC" w:rsidP="00BA41CC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081740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BA41CC" w:rsidRPr="00081740" w:rsidRDefault="00BA41CC" w:rsidP="00BA41CC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BA41CC" w:rsidRPr="00081740" w:rsidRDefault="00BA41CC" w:rsidP="00BA41CC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>Հաշվի առնելով, որ Սիսիան</w:t>
      </w:r>
      <w:r>
        <w:rPr>
          <w:rFonts w:ascii="Sylfaen" w:hAnsi="Sylfaen"/>
          <w:sz w:val="24"/>
          <w:szCs w:val="24"/>
        </w:rPr>
        <w:t>ի</w:t>
      </w:r>
      <w:r w:rsidRPr="00081740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 վարչական տարածքում առկա </w:t>
      </w:r>
      <w:r>
        <w:rPr>
          <w:rFonts w:ascii="Sylfaen" w:hAnsi="Sylfaen"/>
          <w:sz w:val="24"/>
          <w:szCs w:val="24"/>
        </w:rPr>
        <w:t>է</w:t>
      </w:r>
      <w:r w:rsidRPr="00081740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բնակավայր</w:t>
      </w:r>
      <w:r w:rsidRPr="00081740">
        <w:rPr>
          <w:rFonts w:ascii="Sylfaen" w:hAnsi="Sylfaen"/>
          <w:sz w:val="24"/>
          <w:szCs w:val="24"/>
          <w:lang w:val="hy-AM"/>
        </w:rPr>
        <w:t xml:space="preserve">ի </w:t>
      </w:r>
      <w:r>
        <w:rPr>
          <w:rFonts w:ascii="Sylfaen" w:hAnsi="Sylfaen"/>
          <w:sz w:val="24"/>
          <w:szCs w:val="24"/>
          <w:lang w:val="hy-AM"/>
        </w:rPr>
        <w:t>հող</w:t>
      </w:r>
      <w:r w:rsidRPr="00081740"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/>
          <w:sz w:val="24"/>
          <w:szCs w:val="24"/>
          <w:lang w:val="hy-AM"/>
        </w:rPr>
        <w:t>որ</w:t>
      </w:r>
      <w:r>
        <w:rPr>
          <w:rFonts w:ascii="Sylfaen" w:hAnsi="Sylfaen"/>
          <w:sz w:val="24"/>
          <w:szCs w:val="24"/>
        </w:rPr>
        <w:t>ը</w:t>
      </w:r>
      <w:r w:rsidRPr="00081740">
        <w:rPr>
          <w:rFonts w:ascii="Sylfaen" w:hAnsi="Sylfaen"/>
          <w:sz w:val="24"/>
          <w:szCs w:val="24"/>
          <w:lang w:val="hy-AM"/>
        </w:rPr>
        <w:t xml:space="preserve"> նախատեսված </w:t>
      </w:r>
      <w:r>
        <w:rPr>
          <w:rFonts w:ascii="Sylfaen" w:hAnsi="Sylfaen"/>
          <w:sz w:val="24"/>
          <w:szCs w:val="24"/>
        </w:rPr>
        <w:t>է</w:t>
      </w:r>
      <w:r w:rsidRPr="00081740">
        <w:rPr>
          <w:rFonts w:ascii="Sylfaen" w:hAnsi="Sylfaen"/>
          <w:sz w:val="24"/>
          <w:szCs w:val="24"/>
          <w:lang w:val="hy-AM"/>
        </w:rPr>
        <w:t xml:space="preserve"> գլխավոր հատակագծում </w:t>
      </w:r>
      <w:proofErr w:type="spellStart"/>
      <w:r w:rsidR="00E93203">
        <w:rPr>
          <w:rFonts w:ascii="Sylfaen" w:hAnsi="Sylfaen"/>
          <w:sz w:val="24"/>
          <w:szCs w:val="24"/>
        </w:rPr>
        <w:t>կառուցապատման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 համար, </w:t>
      </w:r>
      <w:r>
        <w:rPr>
          <w:rFonts w:ascii="Sylfaen" w:hAnsi="Sylfaen"/>
          <w:sz w:val="24"/>
          <w:szCs w:val="24"/>
          <w:lang w:val="hy-AM"/>
        </w:rPr>
        <w:t>հողամաս</w:t>
      </w:r>
      <w:r w:rsidRPr="00081740">
        <w:rPr>
          <w:rFonts w:ascii="Sylfaen" w:hAnsi="Sylfaen"/>
          <w:sz w:val="24"/>
          <w:szCs w:val="24"/>
          <w:lang w:val="hy-AM"/>
        </w:rPr>
        <w:t xml:space="preserve">ի </w:t>
      </w:r>
      <w:r>
        <w:rPr>
          <w:rFonts w:ascii="Sylfaen" w:hAnsi="Sylfaen"/>
          <w:sz w:val="24"/>
          <w:szCs w:val="24"/>
          <w:lang w:val="hy-AM"/>
        </w:rPr>
        <w:t>սխեման</w:t>
      </w:r>
      <w:r w:rsidRPr="00081740">
        <w:rPr>
          <w:rFonts w:ascii="Sylfaen" w:hAnsi="Sylfaen"/>
          <w:sz w:val="24"/>
          <w:szCs w:val="24"/>
          <w:lang w:val="hy-AM"/>
        </w:rPr>
        <w:t xml:space="preserve"> հաստատվելուց հետո այդ </w:t>
      </w:r>
      <w:r>
        <w:rPr>
          <w:rFonts w:ascii="Sylfaen" w:hAnsi="Sylfaen"/>
          <w:sz w:val="24"/>
          <w:szCs w:val="24"/>
          <w:lang w:val="hy-AM"/>
        </w:rPr>
        <w:t>հողամաս</w:t>
      </w:r>
      <w:r w:rsidRPr="00081740">
        <w:rPr>
          <w:rFonts w:ascii="Sylfaen" w:hAnsi="Sylfaen"/>
          <w:sz w:val="24"/>
          <w:szCs w:val="24"/>
          <w:lang w:val="hy-AM"/>
        </w:rPr>
        <w:t>ը</w:t>
      </w:r>
      <w:r w:rsidRPr="00081740">
        <w:rPr>
          <w:rFonts w:ascii="Sylfaen" w:hAnsi="Sylfaen"/>
          <w:sz w:val="24"/>
          <w:szCs w:val="24"/>
        </w:rPr>
        <w:t xml:space="preserve"> </w:t>
      </w:r>
      <w:proofErr w:type="spellStart"/>
      <w:r w:rsidR="00E93203">
        <w:rPr>
          <w:rFonts w:ascii="Sylfaen" w:hAnsi="Sylfaen"/>
          <w:sz w:val="24"/>
          <w:szCs w:val="24"/>
        </w:rPr>
        <w:t>կառուցապատման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նպատակով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կտրամադրվ</w:t>
      </w:r>
      <w:r>
        <w:rPr>
          <w:rFonts w:ascii="Sylfaen" w:hAnsi="Sylfaen"/>
          <w:sz w:val="24"/>
          <w:szCs w:val="24"/>
        </w:rPr>
        <w:t>ի</w:t>
      </w:r>
      <w:r w:rsidRPr="00081740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</w:rPr>
        <w:t xml:space="preserve">ՀՀ </w:t>
      </w:r>
      <w:proofErr w:type="spellStart"/>
      <w:r>
        <w:rPr>
          <w:rFonts w:ascii="Sylfaen" w:hAnsi="Sylfaen"/>
          <w:sz w:val="24"/>
          <w:szCs w:val="24"/>
        </w:rPr>
        <w:t>նախարարությանը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: </w:t>
      </w:r>
    </w:p>
    <w:p w:rsidR="00BA41CC" w:rsidRPr="00081740" w:rsidRDefault="00BA41CC" w:rsidP="00BA41CC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BA41CC" w:rsidRPr="00081740" w:rsidRDefault="00BA41CC" w:rsidP="00BA41CC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BA41CC" w:rsidRPr="00081740" w:rsidRDefault="00BA41CC" w:rsidP="00BA41CC">
      <w:pPr>
        <w:spacing w:after="0"/>
        <w:rPr>
          <w:rFonts w:ascii="Sylfaen" w:hAnsi="Sylfaen"/>
          <w:sz w:val="24"/>
          <w:szCs w:val="24"/>
          <w:lang w:val="hy-AM"/>
        </w:rPr>
      </w:pPr>
      <w:proofErr w:type="spellStart"/>
      <w:r>
        <w:rPr>
          <w:rFonts w:ascii="Sylfaen" w:hAnsi="Sylfaen"/>
          <w:sz w:val="24"/>
          <w:szCs w:val="24"/>
        </w:rPr>
        <w:t>Համայն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BA41CC" w:rsidRPr="00081740" w:rsidRDefault="00BA41CC" w:rsidP="00BA41CC">
      <w:pPr>
        <w:spacing w:after="0"/>
        <w:rPr>
          <w:rFonts w:ascii="Sylfaen" w:hAnsi="Sylfaen"/>
          <w:sz w:val="24"/>
          <w:szCs w:val="24"/>
        </w:rPr>
      </w:pPr>
      <w:r w:rsidRPr="00081740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                             </w:t>
      </w:r>
      <w:proofErr w:type="spellStart"/>
      <w:r>
        <w:rPr>
          <w:rFonts w:ascii="Sylfaen" w:hAnsi="Sylfaen"/>
          <w:sz w:val="24"/>
          <w:szCs w:val="24"/>
        </w:rPr>
        <w:t>Ս.Հովհաննիսյան</w:t>
      </w:r>
      <w:proofErr w:type="spellEnd"/>
    </w:p>
    <w:p w:rsidR="00BA41CC" w:rsidRPr="00F87264" w:rsidRDefault="00BA41CC" w:rsidP="00BA41CC">
      <w:pPr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03.10.2017թ</w:t>
      </w:r>
    </w:p>
    <w:p w:rsidR="00BA41CC" w:rsidRPr="00081740" w:rsidRDefault="00BA41CC" w:rsidP="00BA41CC">
      <w:pPr>
        <w:pBdr>
          <w:bottom w:val="single" w:sz="6" w:space="1" w:color="auto"/>
        </w:pBd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:rsidR="00BA41CC" w:rsidRDefault="00BA41CC" w:rsidP="00BA41CC">
      <w:pPr>
        <w:spacing w:after="0"/>
        <w:jc w:val="center"/>
        <w:rPr>
          <w:rFonts w:ascii="Sylfaen" w:hAnsi="Sylfaen"/>
          <w:sz w:val="24"/>
          <w:szCs w:val="24"/>
        </w:rPr>
      </w:pPr>
    </w:p>
    <w:p w:rsidR="00BA41CC" w:rsidRDefault="00BA41CC" w:rsidP="00BA41CC">
      <w:pPr>
        <w:spacing w:after="0"/>
        <w:jc w:val="center"/>
        <w:rPr>
          <w:rFonts w:ascii="Sylfaen" w:hAnsi="Sylfaen"/>
          <w:sz w:val="24"/>
          <w:szCs w:val="24"/>
        </w:rPr>
      </w:pPr>
    </w:p>
    <w:p w:rsidR="00BA41CC" w:rsidRPr="00081740" w:rsidRDefault="00BA41CC" w:rsidP="00BA41CC">
      <w:pPr>
        <w:spacing w:after="0"/>
        <w:jc w:val="center"/>
        <w:rPr>
          <w:rFonts w:ascii="Sylfaen" w:hAnsi="Sylfaen"/>
          <w:sz w:val="24"/>
          <w:szCs w:val="24"/>
        </w:rPr>
      </w:pPr>
      <w:r w:rsidRPr="00081740">
        <w:rPr>
          <w:rFonts w:ascii="Sylfaen" w:hAnsi="Sylfaen"/>
          <w:sz w:val="24"/>
          <w:szCs w:val="24"/>
          <w:lang w:val="hy-AM"/>
        </w:rPr>
        <w:tab/>
      </w:r>
    </w:p>
    <w:p w:rsidR="00BA41CC" w:rsidRPr="00081740" w:rsidRDefault="00BA41CC" w:rsidP="00BA41CC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081740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BA41CC" w:rsidRPr="00081740" w:rsidRDefault="00BA41CC" w:rsidP="00BA41CC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BA41CC" w:rsidRPr="00081740" w:rsidRDefault="00BA41CC" w:rsidP="00BA41CC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>Սիսիանի  համայնքի ավագանու որոշման նախագծի ընդունումից հետո, համայնքային բյուջեի ծախսային մասում փոփոխություն չի կատարվի:</w:t>
      </w:r>
    </w:p>
    <w:p w:rsidR="00BA41CC" w:rsidRPr="00081740" w:rsidRDefault="00BA41CC" w:rsidP="00BA41CC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BA41CC" w:rsidRPr="00081740" w:rsidRDefault="00BA41CC" w:rsidP="00BA41CC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BA41CC" w:rsidRPr="00081740" w:rsidRDefault="00BA41CC" w:rsidP="00BA41CC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BA41CC" w:rsidRPr="00081740" w:rsidRDefault="00BA41CC" w:rsidP="00BA41CC">
      <w:pPr>
        <w:spacing w:after="0"/>
        <w:rPr>
          <w:rFonts w:ascii="Sylfaen" w:hAnsi="Sylfaen"/>
          <w:sz w:val="24"/>
          <w:szCs w:val="24"/>
          <w:lang w:val="hy-AM"/>
        </w:rPr>
      </w:pPr>
      <w:r w:rsidRPr="008F0992">
        <w:rPr>
          <w:rFonts w:ascii="Sylfaen" w:hAnsi="Sylfaen"/>
          <w:sz w:val="24"/>
          <w:szCs w:val="24"/>
          <w:lang w:val="hy-AM"/>
        </w:rPr>
        <w:t>Համայն</w:t>
      </w:r>
      <w:r w:rsidRPr="00081740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 և </w:t>
      </w:r>
      <w:r w:rsidRPr="008F0992">
        <w:rPr>
          <w:rFonts w:ascii="Sylfaen" w:hAnsi="Sylfaen"/>
          <w:sz w:val="24"/>
          <w:szCs w:val="24"/>
          <w:lang w:val="hy-AM"/>
        </w:rPr>
        <w:t xml:space="preserve">                             </w:t>
      </w:r>
      <w:r w:rsidRPr="00081740">
        <w:rPr>
          <w:rFonts w:ascii="Sylfaen" w:hAnsi="Sylfaen"/>
          <w:sz w:val="24"/>
          <w:szCs w:val="24"/>
          <w:lang w:val="hy-AM"/>
        </w:rPr>
        <w:t xml:space="preserve">տնտեսության </w:t>
      </w:r>
      <w:r w:rsidRPr="008F0992">
        <w:rPr>
          <w:rFonts w:ascii="Sylfaen" w:hAnsi="Sylfaen"/>
          <w:sz w:val="24"/>
          <w:szCs w:val="24"/>
          <w:lang w:val="hy-AM"/>
        </w:rPr>
        <w:t xml:space="preserve">   </w:t>
      </w:r>
      <w:r w:rsidRPr="00081740">
        <w:rPr>
          <w:rFonts w:ascii="Sylfaen" w:hAnsi="Sylfaen"/>
          <w:sz w:val="24"/>
          <w:szCs w:val="24"/>
          <w:lang w:val="hy-AM"/>
        </w:rPr>
        <w:t xml:space="preserve">ոլորտը համակարգող բաժնի պետ՝                              </w:t>
      </w:r>
      <w:r w:rsidRPr="008F0992">
        <w:rPr>
          <w:rFonts w:ascii="Sylfaen" w:hAnsi="Sylfaen"/>
          <w:sz w:val="24"/>
          <w:szCs w:val="24"/>
          <w:lang w:val="hy-AM"/>
        </w:rPr>
        <w:t>Ս.Հովհաննիսյան</w:t>
      </w:r>
    </w:p>
    <w:p w:rsidR="00BA41CC" w:rsidRPr="00F87264" w:rsidRDefault="00BA41CC" w:rsidP="00BA41CC">
      <w:pPr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03.10.2017թ</w:t>
      </w:r>
    </w:p>
    <w:p w:rsidR="00BA41CC" w:rsidRPr="00081740" w:rsidRDefault="00BA41CC" w:rsidP="00BA41CC">
      <w:pPr>
        <w:rPr>
          <w:rFonts w:ascii="Sylfaen" w:hAnsi="Sylfaen"/>
          <w:sz w:val="24"/>
          <w:szCs w:val="24"/>
          <w:lang w:val="hy-AM"/>
        </w:rPr>
      </w:pPr>
    </w:p>
    <w:p w:rsidR="00BA41CC" w:rsidRPr="00081740" w:rsidRDefault="00BA41CC" w:rsidP="00BA41CC">
      <w:pPr>
        <w:tabs>
          <w:tab w:val="left" w:pos="2865"/>
        </w:tabs>
        <w:rPr>
          <w:rFonts w:ascii="Sylfaen" w:hAnsi="Sylfaen"/>
          <w:sz w:val="24"/>
          <w:szCs w:val="24"/>
        </w:rPr>
      </w:pPr>
    </w:p>
    <w:p w:rsidR="00037A07" w:rsidRDefault="00037A07"/>
    <w:sectPr w:rsidR="00037A07" w:rsidSect="00037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41CC"/>
    <w:rsid w:val="00037A07"/>
    <w:rsid w:val="008F0992"/>
    <w:rsid w:val="00BA41CC"/>
    <w:rsid w:val="00CC6EBA"/>
    <w:rsid w:val="00E93203"/>
    <w:rsid w:val="00FB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1CC"/>
    <w:rPr>
      <w:rFonts w:ascii="Arial Armenian" w:eastAsia="Calibri" w:hAnsi="Arial Armen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4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Comp</cp:lastModifiedBy>
  <cp:revision>2</cp:revision>
  <dcterms:created xsi:type="dcterms:W3CDTF">2017-10-05T08:03:00Z</dcterms:created>
  <dcterms:modified xsi:type="dcterms:W3CDTF">2017-10-05T08:03:00Z</dcterms:modified>
</cp:coreProperties>
</file>