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0D" w:rsidRPr="00C45DDB" w:rsidRDefault="00C94D0D" w:rsidP="00C94D0D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C45DDB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C94D0D" w:rsidRPr="00C45DDB" w:rsidRDefault="00C94D0D" w:rsidP="00C94D0D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>Հաշվի առնելով, որ Սիսիան</w:t>
      </w:r>
      <w:r w:rsidR="00AB0A32" w:rsidRPr="00AB0A32">
        <w:rPr>
          <w:rFonts w:ascii="Sylfaen" w:hAnsi="Sylfaen"/>
          <w:sz w:val="24"/>
          <w:szCs w:val="24"/>
          <w:lang w:val="hy-AM"/>
        </w:rPr>
        <w:t>ի</w:t>
      </w:r>
      <w:r w:rsidRPr="00C45DDB">
        <w:rPr>
          <w:rFonts w:ascii="Sylfaen" w:hAnsi="Sylfaen"/>
          <w:sz w:val="24"/>
          <w:szCs w:val="24"/>
          <w:lang w:val="hy-AM"/>
        </w:rPr>
        <w:t xml:space="preserve"> </w:t>
      </w:r>
      <w:r w:rsidR="00AB0A32" w:rsidRPr="00AB0A32">
        <w:rPr>
          <w:rFonts w:ascii="Sylfaen" w:hAnsi="Sylfaen"/>
          <w:sz w:val="24"/>
          <w:szCs w:val="24"/>
          <w:lang w:val="hy-AM"/>
        </w:rPr>
        <w:t>համայնքի</w:t>
      </w:r>
      <w:r w:rsidRPr="00C45DDB">
        <w:rPr>
          <w:rFonts w:ascii="Sylfaen" w:hAnsi="Sylfaen"/>
          <w:sz w:val="24"/>
          <w:szCs w:val="24"/>
          <w:lang w:val="hy-AM"/>
        </w:rPr>
        <w:t xml:space="preserve"> վարչական տարածքում առկա</w:t>
      </w:r>
      <w:r w:rsidR="00EB3A70" w:rsidRPr="00EB3A70">
        <w:rPr>
          <w:rFonts w:ascii="Sylfaen" w:hAnsi="Sylfaen"/>
          <w:sz w:val="24"/>
          <w:szCs w:val="24"/>
          <w:lang w:val="hy-AM"/>
        </w:rPr>
        <w:t xml:space="preserve"> են հողամասեր</w:t>
      </w:r>
      <w:r w:rsidRPr="00C45DDB">
        <w:rPr>
          <w:rFonts w:ascii="Sylfaen" w:hAnsi="Sylfaen"/>
          <w:sz w:val="24"/>
          <w:szCs w:val="24"/>
          <w:lang w:val="hy-AM"/>
        </w:rPr>
        <w:t>,</w:t>
      </w:r>
      <w:r w:rsidR="00EB3A70" w:rsidRPr="00EB3A70">
        <w:rPr>
          <w:rFonts w:ascii="Sylfaen" w:hAnsi="Sylfaen"/>
          <w:sz w:val="24"/>
          <w:szCs w:val="24"/>
          <w:lang w:val="hy-AM"/>
        </w:rPr>
        <w:t xml:space="preserve"> որոնք հնարավոր են վարձակալությամբ  տրամադրել երկրաբանակն հետազոտությու</w:t>
      </w:r>
      <w:r w:rsidR="000D679D" w:rsidRPr="000D679D">
        <w:rPr>
          <w:rFonts w:ascii="Sylfaen" w:hAnsi="Sylfaen"/>
          <w:sz w:val="24"/>
          <w:szCs w:val="24"/>
          <w:lang w:val="hy-AM"/>
        </w:rPr>
        <w:t>ն</w:t>
      </w:r>
      <w:r w:rsidR="00EB3A70" w:rsidRPr="00EB3A70">
        <w:rPr>
          <w:rFonts w:ascii="Sylfaen" w:hAnsi="Sylfaen"/>
          <w:sz w:val="24"/>
          <w:szCs w:val="24"/>
          <w:lang w:val="hy-AM"/>
        </w:rPr>
        <w:t>ն</w:t>
      </w:r>
      <w:r w:rsidR="000D679D" w:rsidRPr="000D679D">
        <w:rPr>
          <w:rFonts w:ascii="Sylfaen" w:hAnsi="Sylfaen"/>
          <w:sz w:val="24"/>
          <w:szCs w:val="24"/>
          <w:lang w:val="hy-AM"/>
        </w:rPr>
        <w:t>եր</w:t>
      </w:r>
      <w:bookmarkStart w:id="0" w:name="_GoBack"/>
      <w:bookmarkEnd w:id="0"/>
      <w:r w:rsidR="00EB3A70" w:rsidRPr="00EB3A70">
        <w:rPr>
          <w:rFonts w:ascii="Sylfaen" w:hAnsi="Sylfaen"/>
          <w:sz w:val="24"/>
          <w:szCs w:val="24"/>
          <w:lang w:val="hy-AM"/>
        </w:rPr>
        <w:t xml:space="preserve"> կատարելու համար</w:t>
      </w:r>
      <w:r w:rsidRPr="00C45DDB">
        <w:rPr>
          <w:rFonts w:ascii="Sylfaen" w:hAnsi="Sylfaen"/>
          <w:sz w:val="24"/>
          <w:szCs w:val="24"/>
          <w:lang w:val="hy-AM"/>
        </w:rPr>
        <w:t xml:space="preserve">: </w:t>
      </w:r>
    </w:p>
    <w:p w:rsidR="00C94D0D" w:rsidRPr="00C45DDB" w:rsidRDefault="00C94D0D" w:rsidP="00C94D0D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>Նշված գործառույթը կնպաստի համայնքային բյուջեի եկամտային մասի ավելացմանը, որոնք կնպատակաու</w:t>
      </w:r>
      <w:r w:rsidR="00E243CF" w:rsidRPr="00E243CF">
        <w:rPr>
          <w:rFonts w:ascii="Sylfaen" w:hAnsi="Sylfaen"/>
          <w:sz w:val="24"/>
          <w:szCs w:val="24"/>
          <w:lang w:val="hy-AM"/>
        </w:rPr>
        <w:t>ղ</w:t>
      </w:r>
      <w:r w:rsidRPr="00C45DDB">
        <w:rPr>
          <w:rFonts w:ascii="Sylfaen" w:hAnsi="Sylfaen"/>
          <w:sz w:val="24"/>
          <w:szCs w:val="24"/>
          <w:lang w:val="hy-AM"/>
        </w:rPr>
        <w:t xml:space="preserve">ղվեն </w:t>
      </w:r>
      <w:r w:rsidRPr="003D2897">
        <w:rPr>
          <w:rFonts w:ascii="Sylfaen" w:hAnsi="Sylfaen"/>
          <w:sz w:val="24"/>
          <w:szCs w:val="24"/>
          <w:lang w:val="hy-AM"/>
        </w:rPr>
        <w:t>համայնքի</w:t>
      </w:r>
      <w:r w:rsidRPr="00C45DDB">
        <w:rPr>
          <w:rFonts w:ascii="Sylfaen" w:hAnsi="Sylfaen"/>
          <w:sz w:val="24"/>
          <w:szCs w:val="24"/>
          <w:lang w:val="hy-AM"/>
        </w:rPr>
        <w:t xml:space="preserve"> հետագա ծրագրերի իրականացմանը: </w:t>
      </w: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  <w:r w:rsidRPr="003D2897">
        <w:rPr>
          <w:rFonts w:ascii="Sylfaen" w:hAnsi="Sylfaen"/>
          <w:sz w:val="24"/>
          <w:szCs w:val="24"/>
          <w:lang w:val="hy-AM"/>
        </w:rPr>
        <w:t xml:space="preserve">        </w:t>
      </w:r>
      <w:r w:rsidRPr="00C45DDB">
        <w:rPr>
          <w:rFonts w:ascii="Sylfaen" w:hAnsi="Sylfaen"/>
          <w:sz w:val="24"/>
          <w:szCs w:val="24"/>
          <w:lang w:val="hy-AM"/>
        </w:rPr>
        <w:t xml:space="preserve">Քաղաքապետարանի աշխատակազմի քաղաքաշինության </w:t>
      </w:r>
    </w:p>
    <w:p w:rsidR="00C94D0D" w:rsidRPr="003D2897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 xml:space="preserve">        և տնտեսության ոլորտը համակարգող բաժնի պետ՝     </w:t>
      </w:r>
      <w:r w:rsidR="00C105B8" w:rsidRPr="00C105B8">
        <w:rPr>
          <w:rFonts w:ascii="Sylfaen" w:hAnsi="Sylfaen"/>
          <w:sz w:val="24"/>
          <w:szCs w:val="24"/>
          <w:lang w:val="hy-AM"/>
        </w:rPr>
        <w:t xml:space="preserve">    </w:t>
      </w:r>
      <w:r>
        <w:rPr>
          <w:rFonts w:ascii="Sylfaen" w:hAnsi="Sylfaen"/>
          <w:sz w:val="24"/>
          <w:szCs w:val="24"/>
          <w:lang w:val="hy-AM"/>
        </w:rPr>
        <w:t xml:space="preserve">     </w:t>
      </w:r>
      <w:r w:rsidRPr="003D2897">
        <w:rPr>
          <w:rFonts w:ascii="Sylfaen" w:hAnsi="Sylfaen"/>
          <w:sz w:val="24"/>
          <w:szCs w:val="24"/>
          <w:lang w:val="hy-AM"/>
        </w:rPr>
        <w:t xml:space="preserve">     </w:t>
      </w:r>
      <w:r w:rsidR="00C105B8">
        <w:rPr>
          <w:rFonts w:ascii="Sylfaen" w:hAnsi="Sylfaen"/>
          <w:sz w:val="24"/>
          <w:szCs w:val="24"/>
          <w:lang w:val="hy-AM"/>
        </w:rPr>
        <w:t xml:space="preserve">  </w:t>
      </w:r>
      <w:r w:rsidRPr="003D2897">
        <w:rPr>
          <w:rFonts w:ascii="Sylfaen" w:hAnsi="Sylfaen"/>
          <w:sz w:val="24"/>
          <w:szCs w:val="24"/>
          <w:lang w:val="hy-AM"/>
        </w:rPr>
        <w:t>Ս.Հովհան</w:t>
      </w:r>
      <w:r w:rsidR="00C105B8" w:rsidRPr="00C105B8">
        <w:rPr>
          <w:rFonts w:ascii="Sylfaen" w:hAnsi="Sylfaen"/>
          <w:sz w:val="24"/>
          <w:szCs w:val="24"/>
          <w:lang w:val="hy-AM"/>
        </w:rPr>
        <w:t>ն</w:t>
      </w:r>
      <w:r w:rsidRPr="003D2897">
        <w:rPr>
          <w:rFonts w:ascii="Sylfaen" w:hAnsi="Sylfaen"/>
          <w:sz w:val="24"/>
          <w:szCs w:val="24"/>
          <w:lang w:val="hy-AM"/>
        </w:rPr>
        <w:t>իսյան</w:t>
      </w:r>
    </w:p>
    <w:p w:rsidR="00C94D0D" w:rsidRPr="003D2897" w:rsidRDefault="00C94D0D" w:rsidP="00C94D0D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C94D0D" w:rsidRPr="00277F3F" w:rsidRDefault="00C94D0D" w:rsidP="00C94D0D">
      <w:pPr>
        <w:rPr>
          <w:rFonts w:ascii="GHEA Grapalat" w:hAnsi="GHEA Grapalat"/>
          <w:sz w:val="24"/>
          <w:szCs w:val="24"/>
          <w:lang w:val="hy-AM"/>
        </w:rPr>
      </w:pPr>
    </w:p>
    <w:p w:rsidR="00C94D0D" w:rsidRDefault="00C94D0D" w:rsidP="00C94D0D">
      <w:pPr>
        <w:rPr>
          <w:rFonts w:ascii="GHEA Grapalat" w:hAnsi="GHEA Grapalat"/>
          <w:sz w:val="24"/>
          <w:szCs w:val="24"/>
          <w:lang w:val="hy-AM"/>
        </w:rPr>
      </w:pPr>
    </w:p>
    <w:p w:rsidR="00C94D0D" w:rsidRPr="009471FD" w:rsidRDefault="00C94D0D" w:rsidP="00C94D0D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</w:p>
    <w:p w:rsidR="00C94D0D" w:rsidRPr="003D2897" w:rsidRDefault="00C94D0D" w:rsidP="00C94D0D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D2897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-------------------------------------------------------------------------------------------------------------------</w:t>
      </w:r>
    </w:p>
    <w:p w:rsidR="00C94D0D" w:rsidRPr="003D2897" w:rsidRDefault="00C94D0D" w:rsidP="00C94D0D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C45DDB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 համայնքային բյուջեի ծախսային մասում փոփոխություն չի կատարվի:</w:t>
      </w:r>
    </w:p>
    <w:p w:rsidR="00C94D0D" w:rsidRPr="00C45DDB" w:rsidRDefault="00C94D0D" w:rsidP="00C94D0D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  <w:r w:rsidRPr="003D2897">
        <w:rPr>
          <w:rFonts w:ascii="Sylfaen" w:hAnsi="Sylfaen"/>
          <w:sz w:val="24"/>
          <w:szCs w:val="24"/>
          <w:lang w:val="hy-AM"/>
        </w:rPr>
        <w:t xml:space="preserve">     </w:t>
      </w:r>
      <w:r w:rsidRPr="00C45DDB">
        <w:rPr>
          <w:rFonts w:ascii="Sylfaen" w:hAnsi="Sylfaen"/>
          <w:sz w:val="24"/>
          <w:szCs w:val="24"/>
          <w:lang w:val="hy-AM"/>
        </w:rPr>
        <w:t xml:space="preserve">Քաղաքապետարանի աշխատակազմի քաղաքաշինության </w:t>
      </w:r>
    </w:p>
    <w:p w:rsidR="00166361" w:rsidRPr="003D2897" w:rsidRDefault="00C94D0D" w:rsidP="003D2897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</w:t>
      </w:r>
      <w:r w:rsidRPr="00C45DDB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</w:t>
      </w:r>
      <w:r>
        <w:rPr>
          <w:rFonts w:ascii="Sylfaen" w:hAnsi="Sylfaen"/>
          <w:sz w:val="24"/>
          <w:szCs w:val="24"/>
          <w:lang w:val="hy-AM"/>
        </w:rPr>
        <w:t xml:space="preserve">                         </w:t>
      </w:r>
      <w:r w:rsidRPr="003D2897">
        <w:rPr>
          <w:rFonts w:ascii="Sylfaen" w:hAnsi="Sylfaen"/>
          <w:sz w:val="24"/>
          <w:szCs w:val="24"/>
          <w:lang w:val="hy-AM"/>
        </w:rPr>
        <w:t>Ս.</w:t>
      </w:r>
      <w:r w:rsidR="003D2897">
        <w:rPr>
          <w:rFonts w:ascii="Sylfaen" w:hAnsi="Sylfaen"/>
          <w:sz w:val="24"/>
          <w:szCs w:val="24"/>
          <w:lang w:val="hy-AM"/>
        </w:rPr>
        <w:t>Հովհաննիսյա</w:t>
      </w:r>
      <w:r w:rsidR="003D2897" w:rsidRPr="003D2897">
        <w:rPr>
          <w:rFonts w:ascii="Sylfaen" w:hAnsi="Sylfaen"/>
          <w:sz w:val="24"/>
          <w:szCs w:val="24"/>
          <w:lang w:val="hy-AM"/>
        </w:rPr>
        <w:t>ն</w:t>
      </w:r>
    </w:p>
    <w:sectPr w:rsidR="00166361" w:rsidRPr="003D2897" w:rsidSect="0016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4D0D"/>
    <w:rsid w:val="00066AC3"/>
    <w:rsid w:val="000D679D"/>
    <w:rsid w:val="00166361"/>
    <w:rsid w:val="003D2897"/>
    <w:rsid w:val="007C2EF3"/>
    <w:rsid w:val="00AB0A32"/>
    <w:rsid w:val="00C105B8"/>
    <w:rsid w:val="00C94D0D"/>
    <w:rsid w:val="00E243CF"/>
    <w:rsid w:val="00EB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1BA40"/>
  <w15:docId w15:val="{5845B8D9-AF47-428B-8035-64F01E93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D0D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A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9</cp:revision>
  <cp:lastPrinted>2018-05-22T11:54:00Z</cp:lastPrinted>
  <dcterms:created xsi:type="dcterms:W3CDTF">2017-07-07T04:38:00Z</dcterms:created>
  <dcterms:modified xsi:type="dcterms:W3CDTF">2018-05-22T12:25:00Z</dcterms:modified>
</cp:coreProperties>
</file>