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Հաշվի առնելով, որ Սիսիան քաղաքի վարչական տարածքում առկա </w:t>
      </w:r>
      <w:proofErr w:type="spellStart"/>
      <w:r>
        <w:rPr>
          <w:rFonts w:ascii="Sylfaen" w:hAnsi="Sylfaen"/>
          <w:sz w:val="24"/>
          <w:szCs w:val="24"/>
        </w:rPr>
        <w:t>էներգետիկայի,տրանսպորտի,կապի,կոմունալ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ենթակառուցվածքների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օբյեկտների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r w:rsidRPr="00C45DDB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</w:rPr>
        <w:t>ը</w:t>
      </w:r>
      <w:r w:rsidRPr="00C45DDB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r>
        <w:rPr>
          <w:rFonts w:ascii="Sylfaen" w:hAnsi="Sylfaen"/>
          <w:sz w:val="24"/>
          <w:szCs w:val="24"/>
        </w:rPr>
        <w:t>է</w:t>
      </w:r>
      <w:r w:rsidRPr="00C45DDB">
        <w:rPr>
          <w:rFonts w:ascii="Sylfaen" w:hAnsi="Sylfaen"/>
          <w:sz w:val="24"/>
          <w:szCs w:val="24"/>
          <w:lang w:val="hy-AM"/>
        </w:rPr>
        <w:t xml:space="preserve"> կառուցապատման համար, անհրաժեշտ է այդ հողամասը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դասական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աճուրդով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օտարել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C45DDB">
        <w:rPr>
          <w:rFonts w:ascii="Sylfaen" w:hAnsi="Sylfaen"/>
          <w:sz w:val="24"/>
          <w:szCs w:val="24"/>
        </w:rPr>
        <w:t>կապի</w:t>
      </w:r>
      <w:proofErr w:type="spellEnd"/>
      <w:r w:rsidRPr="00C45DDB">
        <w:rPr>
          <w:rFonts w:ascii="Sylfaen" w:hAnsi="Sylfaen"/>
          <w:sz w:val="24"/>
          <w:szCs w:val="24"/>
        </w:rPr>
        <w:t xml:space="preserve"> </w:t>
      </w:r>
      <w:proofErr w:type="spellStart"/>
      <w:r w:rsidRPr="00C45DDB">
        <w:rPr>
          <w:rFonts w:ascii="Sylfaen" w:hAnsi="Sylfaen"/>
          <w:sz w:val="24"/>
          <w:szCs w:val="24"/>
        </w:rPr>
        <w:t>աշտարակ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կառուցելու համար: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 </w:t>
      </w:r>
      <w:r>
        <w:rPr>
          <w:rFonts w:ascii="Sylfaen" w:hAnsi="Sylfaen"/>
          <w:sz w:val="24"/>
          <w:szCs w:val="24"/>
          <w:lang w:val="hy-AM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Ս.Հովհանիսյան</w:t>
      </w:r>
      <w:proofErr w:type="spellEnd"/>
    </w:p>
    <w:p w:rsidR="00C94D0D" w:rsidRDefault="00C94D0D" w:rsidP="00C94D0D">
      <w:pPr>
        <w:jc w:val="center"/>
        <w:rPr>
          <w:rFonts w:ascii="GHEA Grapalat" w:hAnsi="GHEA Grapalat"/>
          <w:sz w:val="24"/>
          <w:szCs w:val="24"/>
        </w:rPr>
      </w:pPr>
    </w:p>
    <w:p w:rsidR="00C94D0D" w:rsidRPr="00081740" w:rsidRDefault="00C94D0D" w:rsidP="00C94D0D">
      <w:pPr>
        <w:jc w:val="center"/>
        <w:rPr>
          <w:rFonts w:ascii="Sylfaen" w:hAnsi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04.07.2017</w:t>
      </w:r>
      <w:r>
        <w:rPr>
          <w:rFonts w:ascii="Sylfaen" w:hAnsi="Sylfaen"/>
          <w:sz w:val="24"/>
          <w:szCs w:val="24"/>
        </w:rPr>
        <w:t>թ</w:t>
      </w: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Default="00C94D0D" w:rsidP="00C94D0D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</w:t>
      </w:r>
    </w:p>
    <w:p w:rsidR="00C94D0D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166361" w:rsidRDefault="00C94D0D"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04.07.2017</w:t>
      </w:r>
      <w:r>
        <w:rPr>
          <w:rFonts w:ascii="Sylfaen" w:hAnsi="Sylfaen"/>
          <w:sz w:val="24"/>
          <w:szCs w:val="24"/>
        </w:rPr>
        <w:t>թ</w:t>
      </w:r>
    </w:p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D0D"/>
    <w:rsid w:val="00166361"/>
    <w:rsid w:val="00C9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2017-07-07T04:38:00Z</dcterms:created>
  <dcterms:modified xsi:type="dcterms:W3CDTF">2017-07-07T04:40:00Z</dcterms:modified>
</cp:coreProperties>
</file>